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BB9A" w14:textId="77777777" w:rsidR="007A2F13" w:rsidRPr="00EF458D" w:rsidRDefault="007A2F13">
      <w:pPr>
        <w:pStyle w:val="32"/>
        <w:spacing w:line="600" w:lineRule="exact"/>
        <w:ind w:firstLineChars="0" w:firstLine="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F458D">
        <w:rPr>
          <w:rFonts w:ascii="標楷體" w:eastAsia="標楷體" w:hAnsi="標楷體" w:hint="eastAsia"/>
          <w:b/>
          <w:bCs/>
          <w:sz w:val="40"/>
          <w:szCs w:val="40"/>
        </w:rPr>
        <w:t>現代財經論壇</w:t>
      </w:r>
    </w:p>
    <w:p w14:paraId="3B62D2E5" w14:textId="0E13E7F8" w:rsidR="007A2F13" w:rsidRPr="00EF458D" w:rsidRDefault="007A2F13">
      <w:pPr>
        <w:pStyle w:val="32"/>
        <w:spacing w:line="480" w:lineRule="exact"/>
        <w:ind w:firstLineChars="0" w:firstLine="0"/>
        <w:jc w:val="center"/>
        <w:rPr>
          <w:rFonts w:ascii="標楷體" w:eastAsia="標楷體" w:hAnsi="標楷體"/>
          <w:b/>
          <w:bCs/>
          <w:spacing w:val="-10"/>
          <w:sz w:val="36"/>
          <w:szCs w:val="36"/>
        </w:rPr>
      </w:pPr>
      <w:r w:rsidRPr="00EF458D">
        <w:rPr>
          <w:rFonts w:ascii="標楷體" w:eastAsia="標楷體" w:hAnsi="標楷體" w:hint="eastAsia"/>
          <w:b/>
          <w:bCs/>
          <w:spacing w:val="-10"/>
          <w:sz w:val="36"/>
          <w:szCs w:val="36"/>
        </w:rPr>
        <w:t>「</w:t>
      </w:r>
      <w:r w:rsidR="00636BE0" w:rsidRPr="00EF458D">
        <w:rPr>
          <w:rFonts w:ascii="標楷體" w:eastAsia="標楷體" w:hAnsi="標楷體" w:hint="eastAsia"/>
          <w:b/>
          <w:bCs/>
          <w:sz w:val="36"/>
          <w:szCs w:val="36"/>
        </w:rPr>
        <w:t>台灣循環經濟發展論–新書發表暨</w:t>
      </w:r>
      <w:r w:rsidR="00F23ECB" w:rsidRPr="00EF458D">
        <w:rPr>
          <w:rFonts w:ascii="標楷體" w:eastAsia="標楷體" w:hAnsi="標楷體" w:hint="eastAsia"/>
          <w:b/>
          <w:bCs/>
          <w:sz w:val="36"/>
          <w:szCs w:val="36"/>
        </w:rPr>
        <w:t>研討會</w:t>
      </w:r>
      <w:r w:rsidRPr="00EF458D">
        <w:rPr>
          <w:rFonts w:ascii="標楷體" w:eastAsia="標楷體" w:hAnsi="標楷體" w:hint="eastAsia"/>
          <w:b/>
          <w:bCs/>
          <w:spacing w:val="-10"/>
          <w:sz w:val="36"/>
          <w:szCs w:val="36"/>
        </w:rPr>
        <w:t>」</w:t>
      </w:r>
    </w:p>
    <w:p w14:paraId="59416DC3" w14:textId="77777777" w:rsidR="007A2F13" w:rsidRPr="00EF458D" w:rsidRDefault="007A2F13">
      <w:pPr>
        <w:spacing w:line="360" w:lineRule="exact"/>
        <w:jc w:val="both"/>
        <w:rPr>
          <w:rFonts w:ascii="標楷體" w:eastAsia="標楷體" w:hAnsi="標楷體" w:cs="標楷體"/>
        </w:rPr>
      </w:pPr>
      <w:r w:rsidRPr="00EF458D">
        <w:rPr>
          <w:rFonts w:ascii="標楷體" w:eastAsia="標楷體" w:hAnsi="標楷體" w:cs="標楷體" w:hint="eastAsia"/>
        </w:rPr>
        <w:t>敬啟者：</w:t>
      </w:r>
    </w:p>
    <w:p w14:paraId="3E1CB220" w14:textId="77777777" w:rsidR="00E852DC" w:rsidRPr="00EF458D" w:rsidRDefault="00697696" w:rsidP="006D355E">
      <w:pPr>
        <w:autoSpaceDE w:val="0"/>
        <w:autoSpaceDN w:val="0"/>
        <w:adjustRightInd w:val="0"/>
        <w:spacing w:line="380" w:lineRule="exact"/>
        <w:ind w:firstLineChars="200" w:firstLine="480"/>
        <w:jc w:val="both"/>
        <w:rPr>
          <w:rFonts w:ascii="標楷體" w:eastAsia="標楷體" w:hAnsi="標楷體" w:cs="新細明體"/>
          <w:kern w:val="0"/>
          <w:lang w:val="zh-TW"/>
        </w:rPr>
      </w:pPr>
      <w:r w:rsidRPr="00EF458D">
        <w:rPr>
          <w:rFonts w:ascii="標楷體" w:eastAsia="標楷體" w:hAnsi="標楷體" w:cs="新細明體" w:hint="eastAsia"/>
          <w:kern w:val="0"/>
          <w:lang w:val="zh-TW"/>
        </w:rPr>
        <w:t>二戰後</w:t>
      </w:r>
      <w:r w:rsidR="00E852DC" w:rsidRPr="00EF458D">
        <w:rPr>
          <w:rFonts w:ascii="標楷體" w:eastAsia="標楷體" w:hAnsi="標楷體" w:cs="新細明體" w:hint="eastAsia"/>
          <w:kern w:val="0"/>
          <w:lang w:val="zh-TW"/>
        </w:rPr>
        <w:t>全球經濟</w:t>
      </w:r>
      <w:r w:rsidRPr="00EF458D">
        <w:rPr>
          <w:rFonts w:ascii="標楷體" w:eastAsia="標楷體" w:hAnsi="標楷體" w:cs="新細明體" w:hint="eastAsia"/>
          <w:kern w:val="0"/>
          <w:lang w:val="zh-TW"/>
        </w:rPr>
        <w:t>快速</w:t>
      </w:r>
      <w:r w:rsidR="00A82FCB" w:rsidRPr="00EF458D">
        <w:rPr>
          <w:rFonts w:ascii="標楷體" w:eastAsia="標楷體" w:hAnsi="標楷體" w:cs="新細明體" w:hint="eastAsia"/>
          <w:kern w:val="0"/>
          <w:lang w:val="zh-TW"/>
        </w:rPr>
        <w:t>發展，人類</w:t>
      </w:r>
      <w:r w:rsidR="0065501B" w:rsidRPr="00EF458D">
        <w:rPr>
          <w:rFonts w:ascii="標楷體" w:eastAsia="標楷體" w:hAnsi="標楷體" w:cs="新細明體" w:hint="eastAsia"/>
          <w:kern w:val="0"/>
          <w:lang w:val="zh-TW"/>
        </w:rPr>
        <w:t>毫無止境</w:t>
      </w:r>
      <w:r w:rsidR="00E852DC" w:rsidRPr="00EF458D">
        <w:rPr>
          <w:rFonts w:ascii="標楷體" w:eastAsia="標楷體" w:hAnsi="標楷體" w:cs="新細明體" w:hint="eastAsia"/>
          <w:kern w:val="0"/>
          <w:lang w:val="zh-TW"/>
        </w:rPr>
        <w:t>揮霍自然資源</w:t>
      </w:r>
      <w:r w:rsidR="00A82FCB" w:rsidRPr="00EF458D">
        <w:rPr>
          <w:rFonts w:ascii="標楷體" w:eastAsia="標楷體" w:hAnsi="標楷體" w:cs="新細明體" w:hint="eastAsia"/>
          <w:kern w:val="0"/>
          <w:lang w:val="zh-TW"/>
        </w:rPr>
        <w:t>，在</w:t>
      </w:r>
      <w:r w:rsidR="00E852DC" w:rsidRPr="00EF458D">
        <w:rPr>
          <w:rFonts w:ascii="標楷體" w:eastAsia="標楷體" w:hAnsi="標楷體" w:cs="新細明體" w:hint="eastAsia"/>
          <w:kern w:val="0"/>
          <w:lang w:val="zh-TW"/>
        </w:rPr>
        <w:t>大量製造廢棄物</w:t>
      </w:r>
      <w:r w:rsidR="00A82FCB" w:rsidRPr="00EF458D">
        <w:rPr>
          <w:rFonts w:ascii="標楷體" w:eastAsia="標楷體" w:hAnsi="標楷體" w:cs="新細明體" w:hint="eastAsia"/>
          <w:kern w:val="0"/>
          <w:lang w:val="zh-TW"/>
        </w:rPr>
        <w:t>的同時，</w:t>
      </w:r>
      <w:r w:rsidRPr="00EF458D">
        <w:rPr>
          <w:rFonts w:ascii="標楷體" w:eastAsia="標楷體" w:hAnsi="標楷體" w:cs="新細明體" w:hint="eastAsia"/>
          <w:kern w:val="0"/>
          <w:lang w:val="zh-TW"/>
        </w:rPr>
        <w:t>也</w:t>
      </w:r>
      <w:r w:rsidR="00E852DC" w:rsidRPr="00EF458D">
        <w:rPr>
          <w:rFonts w:ascii="標楷體" w:eastAsia="標楷體" w:hAnsi="標楷體" w:cs="新細明體" w:hint="eastAsia"/>
          <w:kern w:val="0"/>
          <w:lang w:val="zh-TW"/>
        </w:rPr>
        <w:t>大幅提高溫室氣體含量，造成地球</w:t>
      </w:r>
      <w:r w:rsidR="00A82FCB" w:rsidRPr="00EF458D">
        <w:rPr>
          <w:rFonts w:ascii="標楷體" w:eastAsia="標楷體" w:hAnsi="標楷體" w:cs="新細明體" w:hint="eastAsia"/>
          <w:kern w:val="0"/>
          <w:lang w:val="zh-TW"/>
        </w:rPr>
        <w:t>快速</w:t>
      </w:r>
      <w:r w:rsidR="00E852DC" w:rsidRPr="00EF458D">
        <w:rPr>
          <w:rFonts w:ascii="標楷體" w:eastAsia="標楷體" w:hAnsi="標楷體" w:cs="新細明體" w:hint="eastAsia"/>
          <w:kern w:val="0"/>
          <w:lang w:val="zh-TW"/>
        </w:rPr>
        <w:t>暖化，嚴重影響人類生存。</w:t>
      </w:r>
      <w:r w:rsidR="00A82FCB" w:rsidRPr="00EF458D">
        <w:rPr>
          <w:rFonts w:ascii="標楷體" w:eastAsia="標楷體" w:hAnsi="標楷體"/>
        </w:rPr>
        <w:t>1960</w:t>
      </w:r>
      <w:r w:rsidR="00E852DC" w:rsidRPr="00EF458D">
        <w:rPr>
          <w:rFonts w:ascii="標楷體" w:eastAsia="標楷體" w:hAnsi="標楷體" w:cs="華康明體" w:hint="eastAsia"/>
        </w:rPr>
        <w:t>年代起，</w:t>
      </w:r>
      <w:r w:rsidR="00E852DC" w:rsidRPr="00EF458D">
        <w:rPr>
          <w:rFonts w:ascii="標楷體" w:eastAsia="標楷體" w:hAnsi="標楷體" w:cs="新細明體" w:hint="eastAsia"/>
          <w:kern w:val="0"/>
          <w:lang w:val="zh-TW"/>
        </w:rPr>
        <w:t>如何解決廢棄物減量及資源再生利用，</w:t>
      </w:r>
      <w:r w:rsidR="00E852DC" w:rsidRPr="00EF458D">
        <w:rPr>
          <w:rFonts w:ascii="標楷體" w:eastAsia="標楷體" w:hAnsi="標楷體" w:cs="華康明體" w:hint="eastAsia"/>
        </w:rPr>
        <w:t>舉凡工業生態、藍色經濟、重生設計等相關思</w:t>
      </w:r>
      <w:r w:rsidR="00ED2300" w:rsidRPr="00EF458D">
        <w:rPr>
          <w:rFonts w:ascii="標楷體" w:eastAsia="標楷體" w:hAnsi="標楷體" w:cs="華康明體" w:hint="eastAsia"/>
        </w:rPr>
        <w:t>維</w:t>
      </w:r>
      <w:r w:rsidRPr="00EF458D">
        <w:rPr>
          <w:rFonts w:ascii="標楷體" w:eastAsia="標楷體" w:hAnsi="標楷體" w:cs="新細明體" w:hint="eastAsia"/>
          <w:kern w:val="0"/>
          <w:lang w:val="zh-TW"/>
        </w:rPr>
        <w:t>，普受國際</w:t>
      </w:r>
      <w:r w:rsidR="00E852DC" w:rsidRPr="00EF458D">
        <w:rPr>
          <w:rFonts w:ascii="標楷體" w:eastAsia="標楷體" w:hAnsi="標楷體" w:cs="新細明體" w:hint="eastAsia"/>
          <w:kern w:val="0"/>
          <w:lang w:val="zh-TW"/>
        </w:rPr>
        <w:t>重視，循環經濟</w:t>
      </w:r>
      <w:r w:rsidRPr="00EF458D">
        <w:rPr>
          <w:rFonts w:ascii="標楷體" w:eastAsia="標楷體" w:hAnsi="標楷體" w:cs="華康明體..." w:hint="eastAsia"/>
        </w:rPr>
        <w:t>(</w:t>
      </w:r>
      <w:r w:rsidRPr="00EF458D">
        <w:rPr>
          <w:rFonts w:ascii="標楷體" w:eastAsia="標楷體" w:hAnsi="標楷體"/>
        </w:rPr>
        <w:t>circular economy</w:t>
      </w:r>
      <w:r w:rsidRPr="00EF458D">
        <w:rPr>
          <w:rFonts w:ascii="標楷體" w:eastAsia="標楷體" w:hAnsi="標楷體" w:cs="華康明體..." w:hint="eastAsia"/>
        </w:rPr>
        <w:t>)</w:t>
      </w:r>
      <w:r w:rsidR="00E852DC" w:rsidRPr="00EF458D">
        <w:rPr>
          <w:rFonts w:ascii="標楷體" w:eastAsia="標楷體" w:hAnsi="標楷體" w:cs="新細明體" w:hint="eastAsia"/>
          <w:kern w:val="0"/>
          <w:lang w:val="zh-TW"/>
        </w:rPr>
        <w:t>應運而生。</w:t>
      </w:r>
    </w:p>
    <w:p w14:paraId="6DEA38C2" w14:textId="77777777" w:rsidR="00E852DC" w:rsidRPr="00EF458D" w:rsidRDefault="00B009AB" w:rsidP="006D355E">
      <w:pPr>
        <w:pStyle w:val="Pa6"/>
        <w:spacing w:line="380" w:lineRule="exact"/>
        <w:ind w:firstLine="440"/>
        <w:jc w:val="both"/>
        <w:rPr>
          <w:rFonts w:ascii="標楷體" w:eastAsia="標楷體" w:hAnsi="標楷體" w:cs="華康明體"/>
        </w:rPr>
      </w:pPr>
      <w:r w:rsidRPr="00EF458D">
        <w:rPr>
          <w:rFonts w:ascii="標楷體" w:eastAsia="標楷體" w:hAnsi="標楷體"/>
        </w:rPr>
        <w:t>1980</w:t>
      </w:r>
      <w:r w:rsidRPr="00EF458D">
        <w:rPr>
          <w:rFonts w:ascii="標楷體" w:eastAsia="標楷體" w:hAnsi="標楷體" w:cs="華康明體" w:hint="eastAsia"/>
        </w:rPr>
        <w:t>年代</w:t>
      </w:r>
      <w:r w:rsidR="0065501B" w:rsidRPr="00EF458D">
        <w:rPr>
          <w:rFonts w:ascii="標楷體" w:eastAsia="標楷體" w:hAnsi="標楷體" w:cs="華康明體" w:hint="eastAsia"/>
        </w:rPr>
        <w:t>以來</w:t>
      </w:r>
      <w:r w:rsidR="00ED2300" w:rsidRPr="00EF458D">
        <w:rPr>
          <w:rFonts w:ascii="標楷體" w:eastAsia="標楷體" w:hAnsi="標楷體" w:cs="華康明體" w:hint="eastAsia"/>
        </w:rPr>
        <w:t>，</w:t>
      </w:r>
      <w:r w:rsidRPr="00EF458D">
        <w:rPr>
          <w:rFonts w:ascii="標楷體" w:eastAsia="標楷體" w:hAnsi="標楷體" w:cs="華康明體" w:hint="eastAsia"/>
        </w:rPr>
        <w:t>永續發展思</w:t>
      </w:r>
      <w:r w:rsidR="00ED2300" w:rsidRPr="00EF458D">
        <w:rPr>
          <w:rFonts w:ascii="標楷體" w:eastAsia="標楷體" w:hAnsi="標楷體" w:cs="華康明體" w:hint="eastAsia"/>
        </w:rPr>
        <w:t>維逐漸</w:t>
      </w:r>
      <w:r w:rsidR="00FB11D7" w:rsidRPr="00EF458D">
        <w:rPr>
          <w:rFonts w:ascii="標楷體" w:eastAsia="標楷體" w:hAnsi="標楷體" w:cs="新細明體" w:hint="eastAsia"/>
          <w:lang w:val="zh-TW"/>
        </w:rPr>
        <w:t>成為</w:t>
      </w:r>
      <w:r w:rsidR="00ED2300" w:rsidRPr="00EF458D">
        <w:rPr>
          <w:rFonts w:ascii="標楷體" w:eastAsia="標楷體" w:hAnsi="標楷體" w:cs="華康明體" w:hint="eastAsia"/>
        </w:rPr>
        <w:t>全球</w:t>
      </w:r>
      <w:r w:rsidR="00FB11D7" w:rsidRPr="00EF458D">
        <w:rPr>
          <w:rFonts w:ascii="標楷體" w:eastAsia="標楷體" w:hAnsi="標楷體" w:cs="新細明體" w:hint="eastAsia"/>
          <w:lang w:val="zh-TW"/>
        </w:rPr>
        <w:t>共識</w:t>
      </w:r>
      <w:r w:rsidR="00697696" w:rsidRPr="00EF458D">
        <w:rPr>
          <w:rFonts w:ascii="標楷體" w:eastAsia="標楷體" w:hAnsi="標楷體" w:cs="華康明體" w:hint="eastAsia"/>
        </w:rPr>
        <w:t>。</w:t>
      </w:r>
      <w:r w:rsidR="00FB11D7" w:rsidRPr="00EF458D">
        <w:rPr>
          <w:rFonts w:ascii="標楷體" w:eastAsia="標楷體" w:hAnsi="標楷體" w:cs="新細明體" w:hint="eastAsia"/>
          <w:lang w:val="zh-TW"/>
        </w:rPr>
        <w:t>1989年聯合國環境規劃署</w:t>
      </w:r>
      <w:r w:rsidR="00ED2300" w:rsidRPr="00EF458D">
        <w:rPr>
          <w:rFonts w:ascii="標楷體" w:eastAsia="標楷體" w:hAnsi="標楷體" w:cs="新細明體" w:hint="eastAsia"/>
          <w:lang w:val="zh-TW"/>
        </w:rPr>
        <w:t>特別</w:t>
      </w:r>
      <w:r w:rsidR="00FB11D7" w:rsidRPr="00EF458D">
        <w:rPr>
          <w:rFonts w:ascii="標楷體" w:eastAsia="標楷體" w:hAnsi="標楷體" w:cs="新細明體" w:hint="eastAsia"/>
          <w:lang w:val="zh-TW"/>
        </w:rPr>
        <w:t>推動116個國家在瑞士巴賽爾簽署《巴賽爾公約(Basel Convention)》</w:t>
      </w:r>
      <w:r w:rsidR="0065501B" w:rsidRPr="00EF458D">
        <w:rPr>
          <w:rFonts w:ascii="標楷體" w:eastAsia="標楷體" w:hAnsi="標楷體" w:cs="新細明體" w:hint="eastAsia"/>
          <w:lang w:val="zh-TW"/>
        </w:rPr>
        <w:t>，作為各國遵循</w:t>
      </w:r>
      <w:r w:rsidR="00FB11D7" w:rsidRPr="00EF458D">
        <w:rPr>
          <w:rFonts w:ascii="標楷體" w:eastAsia="標楷體" w:hAnsi="標楷體" w:cs="新細明體" w:hint="eastAsia"/>
          <w:lang w:val="zh-TW"/>
        </w:rPr>
        <w:t>規範。</w:t>
      </w:r>
      <w:r w:rsidR="00E852DC" w:rsidRPr="00EF458D">
        <w:rPr>
          <w:rFonts w:ascii="標楷體" w:eastAsia="標楷體" w:hAnsi="標楷體" w:cs="華康明體" w:hint="eastAsia"/>
        </w:rPr>
        <w:t>歷經</w:t>
      </w:r>
      <w:r w:rsidRPr="00EF458D">
        <w:rPr>
          <w:rFonts w:ascii="標楷體" w:eastAsia="標楷體" w:hAnsi="標楷體"/>
        </w:rPr>
        <w:t>1990</w:t>
      </w:r>
      <w:r w:rsidRPr="00EF458D">
        <w:rPr>
          <w:rFonts w:ascii="標楷體" w:eastAsia="標楷體" w:hAnsi="標楷體" w:cs="華康明體" w:hint="eastAsia"/>
        </w:rPr>
        <w:t>年</w:t>
      </w:r>
      <w:r w:rsidR="00FB11D7" w:rsidRPr="00EF458D">
        <w:rPr>
          <w:rFonts w:ascii="標楷體" w:eastAsia="標楷體" w:hAnsi="標楷體" w:cs="華康明體" w:hint="eastAsia"/>
        </w:rPr>
        <w:t>代</w:t>
      </w:r>
      <w:r w:rsidRPr="00EF458D">
        <w:rPr>
          <w:rFonts w:ascii="標楷體" w:eastAsia="標楷體" w:hAnsi="標楷體" w:cs="華康明體" w:hint="eastAsia"/>
        </w:rPr>
        <w:t>全球暖化與氣候變遷衝擊，</w:t>
      </w:r>
      <w:r w:rsidR="00ED2300" w:rsidRPr="00EF458D">
        <w:rPr>
          <w:rFonts w:ascii="標楷體" w:eastAsia="標楷體" w:hAnsi="標楷體" w:cs="新細明體" w:hint="eastAsia"/>
          <w:lang w:val="zh-TW"/>
        </w:rPr>
        <w:t>更進一步</w:t>
      </w:r>
      <w:r w:rsidR="00ED2300" w:rsidRPr="00EF458D">
        <w:rPr>
          <w:rFonts w:ascii="標楷體" w:eastAsia="標楷體" w:hAnsi="標楷體" w:cs="華康明體" w:hint="eastAsia"/>
        </w:rPr>
        <w:t>樹</w:t>
      </w:r>
      <w:r w:rsidRPr="00EF458D">
        <w:rPr>
          <w:rFonts w:ascii="標楷體" w:eastAsia="標楷體" w:hAnsi="標楷體" w:cs="華康明體" w:hint="eastAsia"/>
        </w:rPr>
        <w:t>立與加速循環經濟相關政策與實務發展。</w:t>
      </w:r>
      <w:r w:rsidR="00FB11D7" w:rsidRPr="00EF458D">
        <w:rPr>
          <w:rFonts w:ascii="標楷體" w:eastAsia="標楷體" w:hAnsi="標楷體" w:cs="華康明體" w:hint="eastAsia"/>
        </w:rPr>
        <w:t>至</w:t>
      </w:r>
      <w:r w:rsidRPr="00EF458D">
        <w:rPr>
          <w:rFonts w:ascii="標楷體" w:eastAsia="標楷體" w:hAnsi="標楷體"/>
        </w:rPr>
        <w:t>2</w:t>
      </w:r>
      <w:r w:rsidR="00FB11D7" w:rsidRPr="00EF458D">
        <w:rPr>
          <w:rFonts w:ascii="標楷體" w:eastAsia="標楷體" w:hAnsi="標楷體" w:hint="eastAsia"/>
        </w:rPr>
        <w:t>1</w:t>
      </w:r>
      <w:r w:rsidR="00ED2300" w:rsidRPr="00EF458D">
        <w:rPr>
          <w:rFonts w:ascii="標楷體" w:eastAsia="標楷體" w:hAnsi="標楷體" w:cs="華康明體" w:hint="eastAsia"/>
        </w:rPr>
        <w:t>世紀</w:t>
      </w:r>
      <w:r w:rsidRPr="00EF458D">
        <w:rPr>
          <w:rFonts w:ascii="標楷體" w:eastAsia="標楷體" w:hAnsi="標楷體" w:cs="華康明體" w:hint="eastAsia"/>
        </w:rPr>
        <w:t>的今天，循環經濟已成為解決全球</w:t>
      </w:r>
      <w:r w:rsidR="0065501B" w:rsidRPr="00EF458D">
        <w:rPr>
          <w:rFonts w:ascii="標楷體" w:eastAsia="標楷體" w:hAnsi="標楷體" w:cs="華康明體" w:hint="eastAsia"/>
        </w:rPr>
        <w:t>氣候變遷與暖化</w:t>
      </w:r>
      <w:r w:rsidRPr="00EF458D">
        <w:rPr>
          <w:rFonts w:ascii="標楷體" w:eastAsia="標楷體" w:hAnsi="標楷體" w:cs="華康明體" w:hint="eastAsia"/>
        </w:rPr>
        <w:t>的首要策略</w:t>
      </w:r>
      <w:r w:rsidR="00FB11D7" w:rsidRPr="00EF458D">
        <w:rPr>
          <w:rFonts w:ascii="標楷體" w:eastAsia="標楷體" w:hAnsi="標楷體" w:cs="華康明體" w:hint="eastAsia"/>
        </w:rPr>
        <w:t>，</w:t>
      </w:r>
      <w:r w:rsidR="00ED2300" w:rsidRPr="00EF458D">
        <w:rPr>
          <w:rFonts w:ascii="標楷體" w:eastAsia="標楷體" w:hAnsi="標楷體" w:cs="華康明體" w:hint="eastAsia"/>
        </w:rPr>
        <w:t>同時</w:t>
      </w:r>
      <w:r w:rsidR="0065501B" w:rsidRPr="00EF458D">
        <w:rPr>
          <w:rFonts w:ascii="標楷體" w:eastAsia="標楷體" w:hAnsi="標楷體" w:cs="華康明體" w:hint="eastAsia"/>
        </w:rPr>
        <w:t>也</w:t>
      </w:r>
      <w:r w:rsidR="00ED2300" w:rsidRPr="00EF458D">
        <w:rPr>
          <w:rFonts w:ascii="標楷體" w:eastAsia="標楷體" w:hAnsi="標楷體" w:cs="華康明體" w:hint="eastAsia"/>
        </w:rPr>
        <w:t>是企業實踐社會責任及形塑</w:t>
      </w:r>
      <w:r w:rsidRPr="00EF458D">
        <w:rPr>
          <w:rFonts w:ascii="標楷體" w:eastAsia="標楷體" w:hAnsi="標楷體" w:cs="華康明體" w:hint="eastAsia"/>
        </w:rPr>
        <w:t>企業</w:t>
      </w:r>
      <w:r w:rsidR="00FB11D7" w:rsidRPr="00EF458D">
        <w:rPr>
          <w:rFonts w:ascii="標楷體" w:eastAsia="標楷體" w:hAnsi="標楷體" w:cs="華康明體" w:hint="eastAsia"/>
        </w:rPr>
        <w:t>韌性</w:t>
      </w:r>
      <w:r w:rsidR="00646D60" w:rsidRPr="00EF458D">
        <w:rPr>
          <w:rFonts w:ascii="標楷體" w:eastAsia="標楷體" w:hAnsi="標楷體" w:cs="華康明體" w:hint="eastAsia"/>
        </w:rPr>
        <w:t>的根本</w:t>
      </w:r>
      <w:r w:rsidRPr="00EF458D">
        <w:rPr>
          <w:rFonts w:ascii="標楷體" w:eastAsia="標楷體" w:hAnsi="標楷體" w:cs="華康明體" w:hint="eastAsia"/>
        </w:rPr>
        <w:t>作法。</w:t>
      </w:r>
    </w:p>
    <w:p w14:paraId="4D906116" w14:textId="5DEFE8CF" w:rsidR="005D52BD" w:rsidRPr="00EF458D" w:rsidRDefault="00E852DC" w:rsidP="006D355E">
      <w:pPr>
        <w:autoSpaceDE w:val="0"/>
        <w:autoSpaceDN w:val="0"/>
        <w:adjustRightInd w:val="0"/>
        <w:spacing w:line="380" w:lineRule="exact"/>
        <w:jc w:val="both"/>
        <w:rPr>
          <w:rFonts w:ascii="標楷體" w:eastAsia="標楷體" w:hAnsi="標楷體" w:cs="新細明體"/>
          <w:kern w:val="0"/>
          <w:lang w:val="zh-TW"/>
        </w:rPr>
      </w:pPr>
      <w:r w:rsidRPr="00EF458D">
        <w:rPr>
          <w:rFonts w:ascii="標楷體" w:eastAsia="標楷體" w:hAnsi="標楷體" w:cs="新細明體" w:hint="eastAsia"/>
          <w:kern w:val="0"/>
          <w:lang w:val="zh-TW"/>
        </w:rPr>
        <w:t xml:space="preserve">    檢視台灣長期以來</w:t>
      </w:r>
      <w:r w:rsidR="00646D60" w:rsidRPr="00EF458D">
        <w:rPr>
          <w:rFonts w:ascii="標楷體" w:eastAsia="標楷體" w:hAnsi="標楷體" w:cs="新細明體" w:hint="eastAsia"/>
          <w:kern w:val="0"/>
          <w:lang w:val="zh-TW"/>
        </w:rPr>
        <w:t>的傳統經濟模式，相對於</w:t>
      </w:r>
      <w:r w:rsidR="00ED2300" w:rsidRPr="00EF458D">
        <w:rPr>
          <w:rFonts w:ascii="標楷體" w:eastAsia="標楷體" w:hAnsi="標楷體" w:cs="新細明體" w:hint="eastAsia"/>
          <w:kern w:val="0"/>
          <w:lang w:val="zh-TW"/>
        </w:rPr>
        <w:t>先進國家的循環經濟源頭管制</w:t>
      </w:r>
      <w:r w:rsidR="00646D60" w:rsidRPr="00EF458D">
        <w:rPr>
          <w:rFonts w:ascii="標楷體" w:eastAsia="標楷體" w:hAnsi="標楷體" w:cs="新細明體" w:hint="eastAsia"/>
          <w:kern w:val="0"/>
          <w:lang w:val="zh-TW"/>
        </w:rPr>
        <w:t>策略，已然</w:t>
      </w:r>
      <w:r w:rsidRPr="00EF458D">
        <w:rPr>
          <w:rFonts w:ascii="標楷體" w:eastAsia="標楷體" w:hAnsi="標楷體" w:cs="新細明體" w:hint="eastAsia"/>
          <w:kern w:val="0"/>
          <w:lang w:val="zh-TW"/>
        </w:rPr>
        <w:t>相對落後。過去</w:t>
      </w:r>
      <w:r w:rsidR="006D355E" w:rsidRPr="00EF458D">
        <w:rPr>
          <w:rFonts w:ascii="標楷體" w:eastAsia="標楷體" w:hAnsi="標楷體" w:cs="新細明體" w:hint="eastAsia"/>
          <w:kern w:val="0"/>
          <w:lang w:val="zh-TW"/>
        </w:rPr>
        <w:t>以</w:t>
      </w:r>
      <w:r w:rsidRPr="00EF458D">
        <w:rPr>
          <w:rFonts w:ascii="標楷體" w:eastAsia="標楷體" w:hAnsi="標楷體" w:cs="新細明體" w:hint="eastAsia"/>
          <w:kern w:val="0"/>
          <w:lang w:val="zh-TW"/>
        </w:rPr>
        <w:t>廢棄物末瑞清理</w:t>
      </w:r>
      <w:r w:rsidR="006D355E" w:rsidRPr="00EF458D">
        <w:rPr>
          <w:rFonts w:ascii="標楷體" w:eastAsia="標楷體" w:hAnsi="標楷體" w:cs="新細明體" w:hint="eastAsia"/>
          <w:kern w:val="0"/>
          <w:lang w:val="zh-TW"/>
        </w:rPr>
        <w:t>為</w:t>
      </w:r>
      <w:r w:rsidR="00646D60" w:rsidRPr="00EF458D">
        <w:rPr>
          <w:rFonts w:ascii="標楷體" w:eastAsia="標楷體" w:hAnsi="標楷體" w:cs="新細明體" w:hint="eastAsia"/>
          <w:kern w:val="0"/>
          <w:lang w:val="zh-TW"/>
        </w:rPr>
        <w:t>著眼點</w:t>
      </w:r>
      <w:r w:rsidRPr="00EF458D">
        <w:rPr>
          <w:rFonts w:ascii="標楷體" w:eastAsia="標楷體" w:hAnsi="標楷體" w:cs="新細明體" w:hint="eastAsia"/>
          <w:kern w:val="0"/>
          <w:lang w:val="zh-TW"/>
        </w:rPr>
        <w:t>，</w:t>
      </w:r>
      <w:r w:rsidR="00646D60" w:rsidRPr="00EF458D">
        <w:rPr>
          <w:rFonts w:ascii="標楷體" w:eastAsia="標楷體" w:hAnsi="標楷體" w:cs="新細明體" w:hint="eastAsia"/>
          <w:kern w:val="0"/>
          <w:lang w:val="zh-TW"/>
        </w:rPr>
        <w:t>而未</w:t>
      </w:r>
      <w:r w:rsidRPr="00EF458D">
        <w:rPr>
          <w:rFonts w:ascii="標楷體" w:eastAsia="標楷體" w:hAnsi="標楷體" w:cs="新細明體" w:hint="eastAsia"/>
          <w:kern w:val="0"/>
          <w:lang w:val="zh-TW"/>
        </w:rPr>
        <w:t>從根本</w:t>
      </w:r>
      <w:r w:rsidR="00646D60" w:rsidRPr="00EF458D">
        <w:rPr>
          <w:rFonts w:ascii="標楷體" w:eastAsia="標楷體" w:hAnsi="標楷體" w:cs="新細明體" w:hint="eastAsia"/>
          <w:kern w:val="0"/>
          <w:lang w:val="zh-TW"/>
        </w:rPr>
        <w:t>源頭</w:t>
      </w:r>
      <w:r w:rsidRPr="00EF458D">
        <w:rPr>
          <w:rFonts w:ascii="標楷體" w:eastAsia="標楷體" w:hAnsi="標楷體" w:cs="新細明體" w:hint="eastAsia"/>
          <w:kern w:val="0"/>
          <w:lang w:val="zh-TW"/>
        </w:rPr>
        <w:t>杜絕污染物的產生，</w:t>
      </w:r>
      <w:r w:rsidR="00646D60" w:rsidRPr="00EF458D">
        <w:rPr>
          <w:rFonts w:ascii="標楷體" w:eastAsia="標楷體" w:hAnsi="標楷體" w:cs="新細明體" w:hint="eastAsia"/>
          <w:kern w:val="0"/>
          <w:lang w:val="zh-TW"/>
        </w:rPr>
        <w:t>這種</w:t>
      </w:r>
      <w:r w:rsidR="00697696" w:rsidRPr="00EF458D">
        <w:rPr>
          <w:rFonts w:ascii="標楷體" w:eastAsia="標楷體" w:hAnsi="標楷體" w:cs="新細明體" w:hint="eastAsia"/>
          <w:kern w:val="0"/>
          <w:lang w:val="zh-TW"/>
        </w:rPr>
        <w:t>「</w:t>
      </w:r>
      <w:r w:rsidR="00820094" w:rsidRPr="00EF458D">
        <w:rPr>
          <w:rFonts w:ascii="標楷體" w:eastAsia="標楷體" w:hAnsi="標楷體" w:cs="新細明體" w:hint="eastAsia"/>
          <w:kern w:val="0"/>
          <w:lang w:val="zh-TW"/>
        </w:rPr>
        <w:t>先汙染、後治理</w:t>
      </w:r>
      <w:r w:rsidRPr="00EF458D">
        <w:rPr>
          <w:rFonts w:ascii="標楷體" w:eastAsia="標楷體" w:hAnsi="標楷體" w:cs="新細明體" w:hint="eastAsia"/>
          <w:kern w:val="0"/>
          <w:lang w:val="zh-TW"/>
        </w:rPr>
        <w:t>」</w:t>
      </w:r>
      <w:r w:rsidR="004C37E9" w:rsidRPr="00EF458D">
        <w:rPr>
          <w:rFonts w:ascii="標楷體" w:eastAsia="標楷體" w:hAnsi="標楷體" w:cs="新細明體" w:hint="eastAsia"/>
          <w:kern w:val="0"/>
          <w:lang w:val="zh-TW"/>
        </w:rPr>
        <w:t>模式</w:t>
      </w:r>
      <w:r w:rsidR="006D355E" w:rsidRPr="00EF458D">
        <w:rPr>
          <w:rFonts w:ascii="標楷體" w:eastAsia="標楷體" w:hAnsi="標楷體" w:cs="新細明體" w:hint="eastAsia"/>
          <w:kern w:val="0"/>
          <w:lang w:val="zh-TW"/>
        </w:rPr>
        <w:t>，</w:t>
      </w:r>
      <w:r w:rsidR="00697696" w:rsidRPr="00EF458D">
        <w:rPr>
          <w:rFonts w:ascii="標楷體" w:eastAsia="標楷體" w:hAnsi="標楷體" w:cs="新細明體" w:hint="eastAsia"/>
          <w:kern w:val="0"/>
          <w:lang w:val="zh-TW"/>
        </w:rPr>
        <w:t>顯已</w:t>
      </w:r>
      <w:r w:rsidRPr="00EF458D">
        <w:rPr>
          <w:rFonts w:ascii="標楷體" w:eastAsia="標楷體" w:hAnsi="標楷體" w:cs="新細明體" w:hint="eastAsia"/>
          <w:kern w:val="0"/>
          <w:lang w:val="zh-TW"/>
        </w:rPr>
        <w:t>無法有效</w:t>
      </w:r>
      <w:r w:rsidR="00697696" w:rsidRPr="00EF458D">
        <w:rPr>
          <w:rFonts w:ascii="標楷體" w:eastAsia="標楷體" w:hAnsi="標楷體" w:cs="新細明體" w:hint="eastAsia"/>
          <w:kern w:val="0"/>
          <w:lang w:val="zh-TW"/>
        </w:rPr>
        <w:t>處理和克服</w:t>
      </w:r>
      <w:r w:rsidR="00646D60" w:rsidRPr="00EF458D">
        <w:rPr>
          <w:rFonts w:ascii="標楷體" w:eastAsia="標楷體" w:hAnsi="標楷體" w:cs="新細明體" w:hint="eastAsia"/>
          <w:kern w:val="0"/>
          <w:lang w:val="zh-TW"/>
        </w:rPr>
        <w:t>經濟發展、資源再生與環境保護相互</w:t>
      </w:r>
      <w:r w:rsidRPr="00EF458D">
        <w:rPr>
          <w:rFonts w:ascii="標楷體" w:eastAsia="標楷體" w:hAnsi="標楷體" w:cs="新細明體" w:hint="eastAsia"/>
          <w:kern w:val="0"/>
          <w:lang w:val="zh-TW"/>
        </w:rPr>
        <w:t>間的矛盾關係</w:t>
      </w:r>
      <w:r w:rsidR="0050462B" w:rsidRPr="00EF458D">
        <w:rPr>
          <w:rFonts w:ascii="標楷體" w:eastAsia="標楷體" w:hAnsi="標楷體" w:cs="新細明體" w:hint="eastAsia"/>
          <w:kern w:val="0"/>
          <w:lang w:val="zh-TW"/>
        </w:rPr>
        <w:t>。</w:t>
      </w:r>
    </w:p>
    <w:p w14:paraId="36E97783" w14:textId="77777777" w:rsidR="005D52BD" w:rsidRPr="00EF458D" w:rsidRDefault="005D52BD" w:rsidP="005D52BD">
      <w:pPr>
        <w:autoSpaceDE w:val="0"/>
        <w:autoSpaceDN w:val="0"/>
        <w:adjustRightInd w:val="0"/>
        <w:spacing w:line="380" w:lineRule="exact"/>
        <w:jc w:val="both"/>
        <w:rPr>
          <w:rFonts w:ascii="標楷體" w:eastAsia="標楷體" w:hAnsi="標楷體" w:cs="華康明體..."/>
        </w:rPr>
      </w:pPr>
      <w:r w:rsidRPr="00EF458D">
        <w:rPr>
          <w:rFonts w:ascii="標楷體" w:eastAsia="標楷體" w:hAnsi="標楷體" w:cs="新細明體" w:hint="eastAsia"/>
          <w:kern w:val="0"/>
          <w:lang w:val="zh-TW"/>
        </w:rPr>
        <w:t xml:space="preserve">    </w:t>
      </w:r>
      <w:r w:rsidR="0050462B" w:rsidRPr="00EF458D">
        <w:rPr>
          <w:rFonts w:ascii="標楷體" w:eastAsia="標楷體" w:hAnsi="標楷體" w:cs="華康明體" w:hint="eastAsia"/>
        </w:rPr>
        <w:t>政府</w:t>
      </w:r>
      <w:r w:rsidR="00697696" w:rsidRPr="00EF458D">
        <w:rPr>
          <w:rFonts w:ascii="標楷體" w:eastAsia="標楷體" w:hAnsi="標楷體" w:cs="華康明體" w:hint="eastAsia"/>
        </w:rPr>
        <w:t>有鑑於此，與時俱進，已</w:t>
      </w:r>
      <w:r w:rsidR="0050462B" w:rsidRPr="00EF458D">
        <w:rPr>
          <w:rFonts w:ascii="標楷體" w:eastAsia="標楷體" w:hAnsi="標楷體" w:cs="華康明體" w:hint="eastAsia"/>
        </w:rPr>
        <w:t>將循環經濟列為五加二新興產業</w:t>
      </w:r>
      <w:r w:rsidRPr="00EF458D">
        <w:rPr>
          <w:rFonts w:ascii="標楷體" w:eastAsia="標楷體" w:hAnsi="標楷體" w:cs="華康明體" w:hint="eastAsia"/>
        </w:rPr>
        <w:t>的一環</w:t>
      </w:r>
      <w:r w:rsidR="0050462B" w:rsidRPr="00EF458D">
        <w:rPr>
          <w:rFonts w:ascii="標楷體" w:eastAsia="標楷體" w:hAnsi="標楷體" w:cs="華康明體" w:hint="eastAsia"/>
        </w:rPr>
        <w:t>，</w:t>
      </w:r>
      <w:r w:rsidRPr="00EF458D">
        <w:rPr>
          <w:rFonts w:ascii="標楷體" w:eastAsia="標楷體" w:hAnsi="標楷體" w:cs="華康明體" w:hint="eastAsia"/>
        </w:rPr>
        <w:t>同時</w:t>
      </w:r>
      <w:r w:rsidR="004C37E9" w:rsidRPr="00EF458D">
        <w:rPr>
          <w:rFonts w:ascii="標楷體" w:eastAsia="標楷體" w:hAnsi="標楷體" w:cs="華康明體" w:hint="eastAsia"/>
        </w:rPr>
        <w:t>規劃</w:t>
      </w:r>
      <w:r w:rsidR="0050462B" w:rsidRPr="00EF458D">
        <w:rPr>
          <w:rFonts w:ascii="標楷體" w:eastAsia="標楷體" w:hAnsi="標楷體" w:cs="華康明體" w:hint="eastAsia"/>
        </w:rPr>
        <w:t>「循環經濟推動方案」</w:t>
      </w:r>
      <w:r w:rsidR="0050462B" w:rsidRPr="00EF458D">
        <w:rPr>
          <w:rFonts w:ascii="標楷體" w:eastAsia="標楷體" w:hAnsi="標楷體" w:cs="新細明體" w:hint="eastAsia"/>
          <w:kern w:val="0"/>
          <w:lang w:val="zh-TW"/>
        </w:rPr>
        <w:t>，希望透過嚴格控制廢棄物汙染，</w:t>
      </w:r>
      <w:r w:rsidRPr="00EF458D">
        <w:rPr>
          <w:rFonts w:ascii="標楷體" w:eastAsia="標楷體" w:hAnsi="標楷體" w:cs="新細明體" w:hint="eastAsia"/>
          <w:kern w:val="0"/>
          <w:lang w:val="zh-TW"/>
        </w:rPr>
        <w:t>進而</w:t>
      </w:r>
      <w:r w:rsidR="00697696" w:rsidRPr="00EF458D">
        <w:rPr>
          <w:rFonts w:ascii="標楷體" w:eastAsia="標楷體" w:hAnsi="標楷體" w:cs="新細明體" w:hint="eastAsia"/>
          <w:kern w:val="0"/>
          <w:lang w:val="zh-TW"/>
        </w:rPr>
        <w:t>將廢棄物轉化為再生資源，帶動</w:t>
      </w:r>
      <w:r w:rsidR="004C37E9" w:rsidRPr="00EF458D">
        <w:rPr>
          <w:rFonts w:ascii="標楷體" w:eastAsia="標楷體" w:hAnsi="標楷體" w:cs="新細明體" w:hint="eastAsia"/>
          <w:kern w:val="0"/>
          <w:lang w:val="zh-TW"/>
        </w:rPr>
        <w:t>台灣走上</w:t>
      </w:r>
      <w:r w:rsidR="0050462B" w:rsidRPr="00EF458D">
        <w:rPr>
          <w:rFonts w:ascii="標楷體" w:eastAsia="標楷體" w:hAnsi="標楷體" w:cs="新細明體" w:hint="eastAsia"/>
          <w:kern w:val="0"/>
          <w:lang w:val="zh-TW"/>
        </w:rPr>
        <w:t>循環經濟</w:t>
      </w:r>
      <w:r w:rsidR="004C37E9" w:rsidRPr="00EF458D">
        <w:rPr>
          <w:rFonts w:ascii="標楷體" w:eastAsia="標楷體" w:hAnsi="標楷體" w:cs="新細明體" w:hint="eastAsia"/>
          <w:kern w:val="0"/>
          <w:lang w:val="zh-TW"/>
        </w:rPr>
        <w:t>之路</w:t>
      </w:r>
      <w:r w:rsidR="0050462B" w:rsidRPr="00EF458D">
        <w:rPr>
          <w:rFonts w:ascii="標楷體" w:eastAsia="標楷體" w:hAnsi="標楷體" w:cs="華康明體" w:hint="eastAsia"/>
        </w:rPr>
        <w:t>。</w:t>
      </w:r>
      <w:r w:rsidR="003B59DA" w:rsidRPr="00EF458D">
        <w:rPr>
          <w:rFonts w:ascii="標楷體" w:eastAsia="標楷體" w:hAnsi="標楷體" w:cs="華康明體..." w:hint="eastAsia"/>
        </w:rPr>
        <w:t>循環經濟本質是</w:t>
      </w:r>
      <w:r w:rsidRPr="00EF458D">
        <w:rPr>
          <w:rFonts w:ascii="標楷體" w:eastAsia="標楷體" w:hAnsi="標楷體" w:cs="華康明體..." w:hint="eastAsia"/>
        </w:rPr>
        <w:t>在追求</w:t>
      </w:r>
      <w:r w:rsidR="003B59DA" w:rsidRPr="00EF458D">
        <w:rPr>
          <w:rFonts w:ascii="標楷體" w:eastAsia="標楷體" w:hAnsi="標楷體" w:cs="華康明體..." w:hint="eastAsia"/>
        </w:rPr>
        <w:t>極大化資源利用、極小化廢棄物產生，</w:t>
      </w:r>
      <w:r w:rsidR="006D355E" w:rsidRPr="00EF458D">
        <w:rPr>
          <w:rFonts w:ascii="標楷體" w:eastAsia="標楷體" w:hAnsi="標楷體" w:cs="華康明體..." w:hint="eastAsia"/>
        </w:rPr>
        <w:t>藉以</w:t>
      </w:r>
      <w:r w:rsidR="003B59DA" w:rsidRPr="00EF458D">
        <w:rPr>
          <w:rFonts w:ascii="標楷體" w:eastAsia="標楷體" w:hAnsi="標楷體" w:cs="華康明體..." w:hint="eastAsia"/>
        </w:rPr>
        <w:t>緩和地球資源耗損與環境負荷。</w:t>
      </w:r>
    </w:p>
    <w:p w14:paraId="359AB35C" w14:textId="77777777" w:rsidR="006D355E" w:rsidRPr="00EF458D" w:rsidRDefault="005D52BD" w:rsidP="005D52BD">
      <w:pPr>
        <w:autoSpaceDE w:val="0"/>
        <w:autoSpaceDN w:val="0"/>
        <w:adjustRightInd w:val="0"/>
        <w:spacing w:line="380" w:lineRule="exact"/>
        <w:jc w:val="both"/>
        <w:rPr>
          <w:rFonts w:ascii="標楷體" w:eastAsia="標楷體" w:hAnsi="標楷體" w:cs="新細明體"/>
          <w:kern w:val="0"/>
          <w:lang w:val="zh-TW"/>
        </w:rPr>
      </w:pPr>
      <w:r w:rsidRPr="00EF458D">
        <w:rPr>
          <w:rFonts w:ascii="標楷體" w:eastAsia="標楷體" w:hAnsi="標楷體" w:cs="華康明體..." w:hint="eastAsia"/>
        </w:rPr>
        <w:t xml:space="preserve">    </w:t>
      </w:r>
      <w:r w:rsidR="00F16879" w:rsidRPr="00EF458D">
        <w:rPr>
          <w:rFonts w:ascii="標楷體" w:eastAsia="標楷體" w:hAnsi="標楷體" w:hint="eastAsia"/>
        </w:rPr>
        <w:t>現代財經</w:t>
      </w:r>
      <w:r w:rsidR="006D355E" w:rsidRPr="00EF458D">
        <w:rPr>
          <w:rFonts w:ascii="標楷體" w:eastAsia="標楷體" w:hAnsi="標楷體" w:cs="華康明體..." w:hint="eastAsia"/>
        </w:rPr>
        <w:t>基金會作為財經智庫，希能</w:t>
      </w:r>
      <w:r w:rsidRPr="00EF458D">
        <w:rPr>
          <w:rFonts w:ascii="標楷體" w:eastAsia="標楷體" w:hAnsi="標楷體" w:cs="華康明體..." w:hint="eastAsia"/>
        </w:rPr>
        <w:t>善</w:t>
      </w:r>
      <w:r w:rsidR="006D355E" w:rsidRPr="00EF458D">
        <w:rPr>
          <w:rFonts w:ascii="標楷體" w:eastAsia="標楷體" w:hAnsi="標楷體" w:cs="華康明體..." w:hint="eastAsia"/>
        </w:rPr>
        <w:t>盡一己之責，推動專業化研討，進行系統化梳理與總結，特別</w:t>
      </w:r>
      <w:r w:rsidR="00F16879" w:rsidRPr="00EF458D">
        <w:rPr>
          <w:rFonts w:ascii="標楷體" w:eastAsia="標楷體" w:hAnsi="標楷體" w:cs="華康明體..." w:hint="eastAsia"/>
        </w:rPr>
        <w:t>邀請產官學研專家共同編撰</w:t>
      </w:r>
      <w:r w:rsidR="006D355E" w:rsidRPr="00EF458D">
        <w:rPr>
          <w:rFonts w:ascii="標楷體" w:eastAsia="標楷體" w:hAnsi="標楷體" w:cs="華康明體..." w:hint="eastAsia"/>
        </w:rPr>
        <w:t>「台灣循環經濟發展論」專書，</w:t>
      </w:r>
      <w:r w:rsidR="00F16879" w:rsidRPr="00EF458D">
        <w:rPr>
          <w:rFonts w:ascii="標楷體" w:eastAsia="標楷體" w:hAnsi="標楷體" w:cs="華康明體..." w:hint="eastAsia"/>
        </w:rPr>
        <w:t>藉以開發國內循環經濟潛力，</w:t>
      </w:r>
      <w:r w:rsidR="006D355E" w:rsidRPr="00EF458D">
        <w:rPr>
          <w:rFonts w:ascii="標楷體" w:eastAsia="標楷體" w:hAnsi="標楷體" w:cs="華康明體..." w:hint="eastAsia"/>
        </w:rPr>
        <w:t>進而推進循環經濟</w:t>
      </w:r>
      <w:r w:rsidRPr="00EF458D">
        <w:rPr>
          <w:rFonts w:ascii="標楷體" w:eastAsia="標楷體" w:hAnsi="標楷體" w:cs="華康明體..." w:hint="eastAsia"/>
        </w:rPr>
        <w:t>更加</w:t>
      </w:r>
      <w:r w:rsidR="004C37E9" w:rsidRPr="00EF458D">
        <w:rPr>
          <w:rFonts w:ascii="標楷體" w:eastAsia="標楷體" w:hAnsi="標楷體" w:cs="華康明體..." w:hint="eastAsia"/>
        </w:rPr>
        <w:t>普及</w:t>
      </w:r>
      <w:r w:rsidR="006D355E" w:rsidRPr="00EF458D">
        <w:rPr>
          <w:rFonts w:ascii="標楷體" w:eastAsia="標楷體" w:hAnsi="標楷體" w:cs="華康明體..." w:hint="eastAsia"/>
        </w:rPr>
        <w:t>精進。</w:t>
      </w:r>
    </w:p>
    <w:p w14:paraId="0ADF90F0" w14:textId="7C55EDE7" w:rsidR="007A2F13" w:rsidRPr="00EF458D" w:rsidRDefault="007A2F13" w:rsidP="006D355E">
      <w:pPr>
        <w:spacing w:line="380" w:lineRule="exact"/>
        <w:ind w:firstLine="480"/>
        <w:jc w:val="both"/>
        <w:rPr>
          <w:rFonts w:ascii="標楷體" w:eastAsia="標楷體" w:hAnsi="標楷體" w:cs="標楷體"/>
          <w:kern w:val="0"/>
        </w:rPr>
      </w:pPr>
      <w:r w:rsidRPr="00EF458D">
        <w:rPr>
          <w:rFonts w:ascii="標楷體" w:eastAsia="標楷體" w:hAnsi="標楷體" w:cs="標楷體" w:hint="eastAsia"/>
          <w:kern w:val="0"/>
        </w:rPr>
        <w:t>為此，</w:t>
      </w:r>
      <w:r w:rsidR="004C37E9" w:rsidRPr="00EF458D">
        <w:rPr>
          <w:rFonts w:ascii="標楷體" w:eastAsia="標楷體" w:hAnsi="標楷體" w:cs="標楷體" w:hint="eastAsia"/>
        </w:rPr>
        <w:t>本</w:t>
      </w:r>
      <w:r w:rsidRPr="00EF458D">
        <w:rPr>
          <w:rFonts w:ascii="標楷體" w:eastAsia="標楷體" w:hAnsi="標楷體" w:cs="標楷體" w:hint="eastAsia"/>
        </w:rPr>
        <w:t>基金會特別於</w:t>
      </w:r>
      <w:r w:rsidRPr="00EF458D">
        <w:rPr>
          <w:rFonts w:ascii="標楷體" w:eastAsia="標楷體" w:hAnsi="標楷體" w:cs="標楷體" w:hint="eastAsia"/>
          <w:b/>
          <w:bCs/>
        </w:rPr>
        <w:t>民國110年</w:t>
      </w:r>
      <w:r w:rsidR="00636BE0" w:rsidRPr="00EF458D">
        <w:rPr>
          <w:rFonts w:ascii="標楷體" w:eastAsia="標楷體" w:hAnsi="標楷體" w:cs="標楷體" w:hint="eastAsia"/>
          <w:b/>
          <w:bCs/>
        </w:rPr>
        <w:t>4</w:t>
      </w:r>
      <w:r w:rsidRPr="00EF458D">
        <w:rPr>
          <w:rFonts w:ascii="標楷體" w:eastAsia="標楷體" w:hAnsi="標楷體" w:cs="標楷體" w:hint="eastAsia"/>
          <w:b/>
          <w:bCs/>
        </w:rPr>
        <w:t>月</w:t>
      </w:r>
      <w:r w:rsidR="00636BE0" w:rsidRPr="00EF458D">
        <w:rPr>
          <w:rFonts w:ascii="標楷體" w:eastAsia="標楷體" w:hAnsi="標楷體" w:cs="標楷體" w:hint="eastAsia"/>
          <w:b/>
          <w:bCs/>
        </w:rPr>
        <w:t>2</w:t>
      </w:r>
      <w:r w:rsidRPr="00EF458D">
        <w:rPr>
          <w:rFonts w:ascii="標楷體" w:eastAsia="標楷體" w:hAnsi="標楷體" w:cs="標楷體" w:hint="eastAsia"/>
          <w:b/>
          <w:bCs/>
        </w:rPr>
        <w:t>3日（星期</w:t>
      </w:r>
      <w:r w:rsidR="00636BE0" w:rsidRPr="00EF458D">
        <w:rPr>
          <w:rFonts w:ascii="標楷體" w:eastAsia="標楷體" w:hAnsi="標楷體" w:cs="標楷體" w:hint="eastAsia"/>
          <w:b/>
          <w:bCs/>
        </w:rPr>
        <w:t>五</w:t>
      </w:r>
      <w:r w:rsidRPr="00EF458D">
        <w:rPr>
          <w:rFonts w:ascii="標楷體" w:eastAsia="標楷體" w:hAnsi="標楷體" w:cs="標楷體" w:hint="eastAsia"/>
          <w:b/>
          <w:bCs/>
        </w:rPr>
        <w:t>）下午二時在台北市松江路168號13樓（台灣省商業總會）舉辦「</w:t>
      </w:r>
      <w:r w:rsidR="00636BE0" w:rsidRPr="00EF458D">
        <w:rPr>
          <w:rFonts w:ascii="標楷體" w:eastAsia="標楷體" w:hAnsi="標楷體" w:hint="eastAsia"/>
          <w:b/>
          <w:bCs/>
        </w:rPr>
        <w:t>台灣循環經濟發展論–新書發表暨</w:t>
      </w:r>
      <w:r w:rsidR="00F23ECB" w:rsidRPr="00EF458D">
        <w:rPr>
          <w:rFonts w:ascii="標楷體" w:eastAsia="標楷體" w:hAnsi="標楷體" w:hint="eastAsia"/>
          <w:b/>
          <w:bCs/>
        </w:rPr>
        <w:t>研討會</w:t>
      </w:r>
      <w:r w:rsidRPr="00EF458D">
        <w:rPr>
          <w:rFonts w:ascii="標楷體" w:eastAsia="標楷體" w:hAnsi="標楷體" w:cs="標楷體" w:hint="eastAsia"/>
          <w:b/>
          <w:bCs/>
        </w:rPr>
        <w:t>」</w:t>
      </w:r>
      <w:r w:rsidRPr="00EF458D">
        <w:rPr>
          <w:rFonts w:ascii="標楷體" w:eastAsia="標楷體" w:hAnsi="標楷體" w:cs="標楷體" w:hint="eastAsia"/>
        </w:rPr>
        <w:t>，</w:t>
      </w:r>
      <w:r w:rsidR="00636BE0" w:rsidRPr="00EF458D">
        <w:rPr>
          <w:rFonts w:ascii="標楷體" w:eastAsia="標楷體" w:hAnsi="標楷體" w:cs="標楷體" w:hint="eastAsia"/>
        </w:rPr>
        <w:t>除了介紹新書編撰</w:t>
      </w:r>
      <w:r w:rsidR="004C37E9" w:rsidRPr="00EF458D">
        <w:rPr>
          <w:rFonts w:ascii="標楷體" w:eastAsia="標楷體" w:hAnsi="標楷體" w:cs="標楷體" w:hint="eastAsia"/>
        </w:rPr>
        <w:t>宗旨與目標</w:t>
      </w:r>
      <w:r w:rsidR="00636BE0" w:rsidRPr="00EF458D">
        <w:rPr>
          <w:rFonts w:ascii="標楷體" w:eastAsia="標楷體" w:hAnsi="標楷體" w:cs="標楷體" w:hint="eastAsia"/>
        </w:rPr>
        <w:t>之外，</w:t>
      </w:r>
      <w:r w:rsidR="004C37E9" w:rsidRPr="00EF458D">
        <w:rPr>
          <w:rFonts w:ascii="標楷體" w:eastAsia="標楷體" w:hAnsi="標楷體" w:cs="標楷體" w:hint="eastAsia"/>
        </w:rPr>
        <w:t>也</w:t>
      </w:r>
      <w:r w:rsidR="00636BE0" w:rsidRPr="00EF458D">
        <w:rPr>
          <w:rFonts w:ascii="標楷體" w:eastAsia="標楷體" w:hAnsi="標楷體" w:cs="標楷體" w:hint="eastAsia"/>
        </w:rPr>
        <w:t>特別</w:t>
      </w:r>
      <w:r w:rsidRPr="00EF458D">
        <w:rPr>
          <w:rFonts w:ascii="標楷體" w:eastAsia="標楷體" w:hAnsi="標楷體" w:cs="標楷體" w:hint="eastAsia"/>
        </w:rPr>
        <w:t>邀請學者專家分從不同面向進行</w:t>
      </w:r>
      <w:r w:rsidR="00636BE0" w:rsidRPr="00EF458D">
        <w:rPr>
          <w:rFonts w:ascii="標楷體" w:eastAsia="標楷體" w:hAnsi="標楷體" w:cs="標楷體" w:hint="eastAsia"/>
        </w:rPr>
        <w:t>導</w:t>
      </w:r>
      <w:r w:rsidRPr="00EF458D">
        <w:rPr>
          <w:rFonts w:ascii="標楷體" w:eastAsia="標楷體" w:hAnsi="標楷體" w:cs="標楷體" w:hint="eastAsia"/>
        </w:rPr>
        <w:t>讀。檢附議程。耑　此</w:t>
      </w:r>
    </w:p>
    <w:p w14:paraId="3DC809B9" w14:textId="77777777" w:rsidR="007A2F13" w:rsidRPr="00EF458D" w:rsidRDefault="007A2F13" w:rsidP="006D355E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EF458D">
        <w:rPr>
          <w:rFonts w:ascii="標楷體" w:eastAsia="標楷體" w:hAnsi="標楷體" w:hint="eastAsia"/>
          <w:sz w:val="26"/>
          <w:szCs w:val="26"/>
        </w:rPr>
        <w:t xml:space="preserve">    順　頌</w:t>
      </w:r>
    </w:p>
    <w:p w14:paraId="3E29E370" w14:textId="77777777" w:rsidR="007A2F13" w:rsidRPr="00EF458D" w:rsidRDefault="007A2F13" w:rsidP="006D355E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EF458D">
        <w:rPr>
          <w:rFonts w:ascii="標楷體" w:eastAsia="標楷體" w:hAnsi="標楷體" w:hint="eastAsia"/>
          <w:sz w:val="26"/>
          <w:szCs w:val="26"/>
        </w:rPr>
        <w:t>時　祺</w:t>
      </w:r>
    </w:p>
    <w:p w14:paraId="6807025F" w14:textId="53C65C1B" w:rsidR="007A2F13" w:rsidRPr="00EF458D" w:rsidRDefault="00E40994" w:rsidP="00FF2921">
      <w:pPr>
        <w:spacing w:line="40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 w14:anchorId="5F20F12F">
          <v:shapetype id="_x0000_t202" coordsize="21600,21600" o:spt="202" path="m,l,21600r21600,l21600,xe">
            <v:stroke joinstyle="miter"/>
            <v:path gradientshapeok="t" o:connecttype="rect"/>
          </v:shapetype>
          <v:shape id="文字方塊 38" o:spid="_x0000_s1026" type="#_x0000_t202" style="position:absolute;left:0;text-align:left;margin-left:372.45pt;margin-top:10.6pt;width:45.7pt;height:36.7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" filled="f" stroked="f">
            <v:textbox style="mso-next-textbox:#文字方塊 38">
              <w:txbxContent>
                <w:p w14:paraId="1203E95B" w14:textId="77777777" w:rsidR="007A2F13" w:rsidRDefault="007A2F13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敬邀</w:t>
                  </w:r>
                </w:p>
              </w:txbxContent>
            </v:textbox>
          </v:shape>
        </w:pict>
      </w:r>
      <w:r w:rsidR="00FF2921" w:rsidRPr="00EF458D">
        <w:rPr>
          <w:rFonts w:ascii="標楷體" w:eastAsia="標楷體" w:hAnsi="標楷體" w:hint="eastAsia"/>
          <w:b/>
        </w:rPr>
        <w:t xml:space="preserve">　　　　　　　　　　　　　　　　　　　</w:t>
      </w:r>
      <w:r w:rsidR="007A2F13" w:rsidRPr="00EF458D">
        <w:rPr>
          <w:rFonts w:ascii="標楷體" w:eastAsia="標楷體" w:hAnsi="標楷體" w:hint="eastAsia"/>
          <w:b/>
        </w:rPr>
        <w:t>主辦單位：現代財經基金會</w:t>
      </w:r>
    </w:p>
    <w:p w14:paraId="6FF2E9AD" w14:textId="114739C2" w:rsidR="007A2F13" w:rsidRPr="00EF458D" w:rsidRDefault="00FF2921" w:rsidP="00FF2921">
      <w:pPr>
        <w:spacing w:line="400" w:lineRule="exact"/>
        <w:jc w:val="both"/>
        <w:rPr>
          <w:rFonts w:ascii="標楷體" w:eastAsia="標楷體" w:hAnsi="標楷體"/>
          <w:b/>
        </w:rPr>
      </w:pPr>
      <w:r w:rsidRPr="00EF458D">
        <w:rPr>
          <w:rFonts w:ascii="標楷體" w:eastAsia="標楷體" w:hAnsi="標楷體" w:hint="eastAsia"/>
          <w:b/>
        </w:rPr>
        <w:t xml:space="preserve">　　　　　　　　　　　　　　　　　　　</w:t>
      </w:r>
      <w:r w:rsidR="007A2F13" w:rsidRPr="00EF458D">
        <w:rPr>
          <w:rFonts w:ascii="標楷體" w:eastAsia="標楷體" w:hAnsi="標楷體" w:hint="eastAsia"/>
          <w:b/>
        </w:rPr>
        <w:t>協辦單位：台灣綜合研究院</w:t>
      </w:r>
    </w:p>
    <w:p w14:paraId="54FB72A7" w14:textId="0EE4FF32" w:rsidR="007A2F13" w:rsidRPr="00EF458D" w:rsidRDefault="00FF2921" w:rsidP="006D355E">
      <w:pPr>
        <w:spacing w:line="400" w:lineRule="exact"/>
        <w:jc w:val="both"/>
        <w:rPr>
          <w:rFonts w:ascii="標楷體" w:eastAsia="標楷體" w:hAnsi="標楷體"/>
          <w:b/>
        </w:rPr>
      </w:pPr>
      <w:r w:rsidRPr="00EF458D">
        <w:rPr>
          <w:rFonts w:ascii="標楷體" w:eastAsia="標楷體" w:hAnsi="標楷體" w:hint="eastAsia"/>
          <w:b/>
        </w:rPr>
        <w:t xml:space="preserve">　　　　　　　　　　　　　　　　　　　　　　　　</w:t>
      </w:r>
      <w:r w:rsidR="007A2F13" w:rsidRPr="00EF458D">
        <w:rPr>
          <w:rFonts w:ascii="標楷體" w:eastAsia="標楷體" w:hAnsi="標楷體" w:hint="eastAsia"/>
          <w:b/>
        </w:rPr>
        <w:t>台灣省商業總會</w:t>
      </w:r>
    </w:p>
    <w:p w14:paraId="4D6A6495" w14:textId="3568D5EB" w:rsidR="007A2F13" w:rsidRPr="00EF458D" w:rsidRDefault="007A2F13" w:rsidP="006D355E">
      <w:pPr>
        <w:spacing w:line="400" w:lineRule="exact"/>
        <w:ind w:left="6727" w:hangingChars="2800" w:hanging="6727"/>
        <w:jc w:val="right"/>
        <w:rPr>
          <w:rFonts w:ascii="標楷體" w:eastAsia="標楷體" w:hAnsi="標楷體"/>
          <w:b/>
        </w:rPr>
      </w:pPr>
      <w:r w:rsidRPr="00EF458D">
        <w:rPr>
          <w:rFonts w:ascii="標楷體" w:eastAsia="標楷體" w:hAnsi="標楷體" w:hint="eastAsia"/>
          <w:b/>
        </w:rPr>
        <w:t>2021.</w:t>
      </w:r>
      <w:r w:rsidR="00636BE0" w:rsidRPr="00EF458D">
        <w:rPr>
          <w:rFonts w:ascii="標楷體" w:eastAsia="標楷體" w:hAnsi="標楷體" w:hint="eastAsia"/>
          <w:b/>
        </w:rPr>
        <w:t>3</w:t>
      </w:r>
      <w:r w:rsidRPr="00EF458D">
        <w:rPr>
          <w:rFonts w:ascii="標楷體" w:eastAsia="標楷體" w:hAnsi="標楷體" w:hint="eastAsia"/>
          <w:b/>
        </w:rPr>
        <w:t>.</w:t>
      </w:r>
    </w:p>
    <w:p w14:paraId="05A181E6" w14:textId="77777777" w:rsidR="007A2F13" w:rsidRPr="00EF458D" w:rsidRDefault="007A2F13">
      <w:pPr>
        <w:spacing w:line="360" w:lineRule="exact"/>
        <w:ind w:left="7848" w:hangingChars="2800" w:hanging="7848"/>
        <w:jc w:val="right"/>
        <w:rPr>
          <w:rFonts w:ascii="標楷體" w:eastAsia="標楷體" w:hAnsi="標楷體"/>
          <w:b/>
          <w:bCs/>
          <w:kern w:val="0"/>
          <w:sz w:val="28"/>
        </w:rPr>
        <w:sectPr w:rsidR="007A2F13" w:rsidRPr="00EF458D">
          <w:pgSz w:w="11906" w:h="16838"/>
          <w:pgMar w:top="1440" w:right="1800" w:bottom="1440" w:left="1800" w:header="851" w:footer="992" w:gutter="0"/>
          <w:cols w:space="720"/>
          <w:docGrid w:type="lines" w:linePitch="360"/>
        </w:sectPr>
      </w:pPr>
    </w:p>
    <w:p w14:paraId="139D12A5" w14:textId="03DA2031" w:rsidR="00C1300D" w:rsidRPr="00EF458D" w:rsidRDefault="00C1300D" w:rsidP="00C1300D">
      <w:pPr>
        <w:pStyle w:val="32"/>
        <w:spacing w:beforeLines="50" w:before="180" w:afterLines="50" w:after="180" w:line="440" w:lineRule="exact"/>
        <w:ind w:firstLineChars="0" w:firstLine="0"/>
        <w:jc w:val="center"/>
        <w:rPr>
          <w:rFonts w:ascii="微軟正黑體" w:eastAsia="微軟正黑體" w:hAnsi="微軟正黑體"/>
          <w:b/>
          <w:bCs/>
          <w:spacing w:val="-10"/>
          <w:sz w:val="36"/>
          <w:szCs w:val="36"/>
        </w:rPr>
      </w:pPr>
      <w:r w:rsidRPr="00EF458D">
        <w:rPr>
          <w:rFonts w:ascii="微軟正黑體" w:eastAsia="微軟正黑體" w:hAnsi="微軟正黑體" w:hint="eastAsia"/>
          <w:b/>
          <w:bCs/>
          <w:spacing w:val="-10"/>
          <w:sz w:val="36"/>
          <w:szCs w:val="36"/>
        </w:rPr>
        <w:lastRenderedPageBreak/>
        <w:t>「</w:t>
      </w:r>
      <w:r w:rsidRPr="00EF458D">
        <w:rPr>
          <w:rFonts w:ascii="微軟正黑體" w:eastAsia="微軟正黑體" w:hAnsi="微軟正黑體" w:hint="eastAsia"/>
          <w:b/>
          <w:bCs/>
          <w:sz w:val="36"/>
          <w:szCs w:val="36"/>
        </w:rPr>
        <w:t>台灣循環經濟發展論–新書發表暨研討會</w:t>
      </w:r>
      <w:r w:rsidRPr="00EF458D">
        <w:rPr>
          <w:rFonts w:ascii="微軟正黑體" w:eastAsia="微軟正黑體" w:hAnsi="微軟正黑體" w:hint="eastAsia"/>
          <w:b/>
          <w:bCs/>
          <w:spacing w:val="-10"/>
          <w:sz w:val="36"/>
          <w:szCs w:val="36"/>
        </w:rPr>
        <w:t>」</w:t>
      </w:r>
    </w:p>
    <w:p w14:paraId="2000F8E6" w14:textId="354B4C22" w:rsidR="007A2F13" w:rsidRPr="00EF458D" w:rsidRDefault="007A2F13" w:rsidP="00C1300D">
      <w:pPr>
        <w:spacing w:line="360" w:lineRule="exact"/>
        <w:ind w:firstLineChars="101" w:firstLine="283"/>
        <w:jc w:val="both"/>
        <w:rPr>
          <w:rFonts w:ascii="標楷體" w:eastAsia="標楷體" w:hAnsi="標楷體"/>
          <w:b/>
          <w:sz w:val="28"/>
          <w:szCs w:val="28"/>
        </w:rPr>
      </w:pPr>
      <w:r w:rsidRPr="00EF458D">
        <w:rPr>
          <w:rFonts w:ascii="標楷體" w:eastAsia="標楷體" w:hAnsi="標楷體" w:hint="eastAsia"/>
          <w:b/>
          <w:sz w:val="28"/>
          <w:szCs w:val="28"/>
        </w:rPr>
        <w:t>時間：民國110年</w:t>
      </w:r>
      <w:r w:rsidR="00636BE0" w:rsidRPr="00EF458D">
        <w:rPr>
          <w:rFonts w:ascii="標楷體" w:eastAsia="標楷體" w:hAnsi="標楷體" w:hint="eastAsia"/>
          <w:b/>
          <w:sz w:val="28"/>
          <w:szCs w:val="28"/>
        </w:rPr>
        <w:t>4</w:t>
      </w:r>
      <w:r w:rsidRPr="00EF458D">
        <w:rPr>
          <w:rFonts w:ascii="標楷體" w:eastAsia="標楷體" w:hAnsi="標楷體" w:hint="eastAsia"/>
          <w:b/>
          <w:sz w:val="28"/>
          <w:szCs w:val="28"/>
        </w:rPr>
        <w:t>月</w:t>
      </w:r>
      <w:r w:rsidR="00636BE0" w:rsidRPr="00EF458D">
        <w:rPr>
          <w:rFonts w:ascii="標楷體" w:eastAsia="標楷體" w:hAnsi="標楷體" w:hint="eastAsia"/>
          <w:b/>
          <w:sz w:val="28"/>
          <w:szCs w:val="28"/>
        </w:rPr>
        <w:t>2</w:t>
      </w:r>
      <w:r w:rsidRPr="00EF458D">
        <w:rPr>
          <w:rFonts w:ascii="標楷體" w:eastAsia="標楷體" w:hAnsi="標楷體" w:hint="eastAsia"/>
          <w:b/>
          <w:sz w:val="28"/>
          <w:szCs w:val="28"/>
        </w:rPr>
        <w:t>3日（</w:t>
      </w:r>
      <w:r w:rsidR="00636BE0" w:rsidRPr="00EF458D">
        <w:rPr>
          <w:rFonts w:ascii="標楷體" w:eastAsia="標楷體" w:hAnsi="標楷體" w:hint="eastAsia"/>
          <w:b/>
          <w:sz w:val="28"/>
          <w:szCs w:val="28"/>
        </w:rPr>
        <w:t>五</w:t>
      </w:r>
      <w:r w:rsidRPr="00EF458D">
        <w:rPr>
          <w:rFonts w:ascii="標楷體" w:eastAsia="標楷體" w:hAnsi="標楷體" w:hint="eastAsia"/>
          <w:b/>
          <w:sz w:val="28"/>
          <w:szCs w:val="28"/>
        </w:rPr>
        <w:t>）</w:t>
      </w:r>
      <w:r w:rsidRPr="00EF458D">
        <w:rPr>
          <w:rFonts w:ascii="標楷體" w:eastAsia="標楷體" w:hAnsi="標楷體" w:hint="eastAsia"/>
          <w:b/>
          <w:sz w:val="26"/>
          <w:szCs w:val="26"/>
        </w:rPr>
        <w:t>下午2：00—4：30</w:t>
      </w:r>
    </w:p>
    <w:p w14:paraId="5BFA353D" w14:textId="3C4CF028" w:rsidR="007A2F13" w:rsidRPr="00EF458D" w:rsidRDefault="007A2F13" w:rsidP="005208A7">
      <w:pPr>
        <w:spacing w:afterLines="50" w:after="180" w:line="360" w:lineRule="exact"/>
        <w:ind w:firstLineChars="101" w:firstLine="283"/>
        <w:jc w:val="both"/>
        <w:rPr>
          <w:rFonts w:ascii="標楷體" w:eastAsia="標楷體" w:hAnsi="標楷體"/>
        </w:rPr>
      </w:pPr>
      <w:r w:rsidRPr="00EF458D">
        <w:rPr>
          <w:rFonts w:ascii="標楷體" w:eastAsia="標楷體" w:hAnsi="標楷體" w:hint="eastAsia"/>
          <w:b/>
          <w:sz w:val="28"/>
          <w:szCs w:val="28"/>
        </w:rPr>
        <w:t>地點：台北市中山區松江路168號13樓</w:t>
      </w:r>
      <w:r w:rsidRPr="00EF458D">
        <w:rPr>
          <w:rFonts w:ascii="標楷體" w:eastAsia="標楷體" w:hAnsi="標楷體" w:hint="eastAsia"/>
          <w:sz w:val="22"/>
          <w:szCs w:val="22"/>
        </w:rPr>
        <w:t>（</w:t>
      </w:r>
      <w:r w:rsidRPr="00EF458D">
        <w:rPr>
          <w:rFonts w:ascii="標楷體" w:eastAsia="標楷體" w:hAnsi="標楷體" w:hint="eastAsia"/>
        </w:rPr>
        <w:t>台灣省商業總會</w:t>
      </w:r>
      <w:r w:rsidRPr="00EF458D">
        <w:rPr>
          <w:rFonts w:ascii="標楷體" w:eastAsia="標楷體" w:hAnsi="標楷體" w:hint="eastAsia"/>
          <w:sz w:val="22"/>
          <w:szCs w:val="22"/>
        </w:rPr>
        <w:t>）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7223"/>
      </w:tblGrid>
      <w:tr w:rsidR="00EF458D" w:rsidRPr="00EF458D" w14:paraId="1CF57950" w14:textId="77777777">
        <w:trPr>
          <w:trHeight w:val="528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95ACD" w14:textId="77777777" w:rsidR="007A2F13" w:rsidRPr="00EF458D" w:rsidRDefault="007A2F1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F458D">
              <w:rPr>
                <w:rFonts w:ascii="標楷體" w:eastAsia="標楷體" w:hAnsi="標楷體" w:hint="eastAsia"/>
                <w:sz w:val="28"/>
              </w:rPr>
              <w:t>時   間</w:t>
            </w:r>
          </w:p>
        </w:tc>
        <w:tc>
          <w:tcPr>
            <w:tcW w:w="72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7D24B1" w14:textId="77777777" w:rsidR="007A2F13" w:rsidRPr="00EF458D" w:rsidRDefault="007A2F1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F458D">
              <w:rPr>
                <w:rFonts w:ascii="標楷體" w:eastAsia="標楷體" w:hAnsi="標楷體" w:hint="eastAsia"/>
                <w:sz w:val="28"/>
              </w:rPr>
              <w:t>議                 程</w:t>
            </w:r>
          </w:p>
        </w:tc>
      </w:tr>
      <w:tr w:rsidR="00EF458D" w:rsidRPr="00EF458D" w14:paraId="74DAD46E" w14:textId="77777777">
        <w:trPr>
          <w:trHeight w:val="4874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B1D4" w14:textId="77777777" w:rsidR="007A2F13" w:rsidRPr="00EF458D" w:rsidRDefault="007A2F13" w:rsidP="00126E8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bookmarkStart w:id="0" w:name="_Hlk69397030"/>
            <w:r w:rsidRPr="00EF458D">
              <w:rPr>
                <w:rFonts w:ascii="標楷體" w:eastAsia="標楷體" w:hAnsi="標楷體" w:hint="eastAsia"/>
              </w:rPr>
              <w:t>13:40-14:00</w:t>
            </w:r>
          </w:p>
          <w:bookmarkEnd w:id="0"/>
          <w:p w14:paraId="5A4F75A5" w14:textId="77777777" w:rsidR="008F519F" w:rsidRPr="00EF458D" w:rsidRDefault="008F519F" w:rsidP="00126E8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464CA88D" w14:textId="354CB1D8" w:rsidR="003F63A9" w:rsidRPr="00EF458D" w:rsidRDefault="007A2F13" w:rsidP="00126E8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458D">
              <w:rPr>
                <w:rFonts w:ascii="標楷體" w:eastAsia="標楷體" w:hAnsi="標楷體" w:hint="eastAsia"/>
              </w:rPr>
              <w:t>14:00-14:0</w:t>
            </w:r>
            <w:r w:rsidR="003F63A9" w:rsidRPr="00EF458D">
              <w:rPr>
                <w:rFonts w:ascii="標楷體" w:eastAsia="標楷體" w:hAnsi="標楷體" w:hint="eastAsia"/>
              </w:rPr>
              <w:t>5</w:t>
            </w:r>
          </w:p>
          <w:p w14:paraId="05EAF2E2" w14:textId="77777777" w:rsidR="007A2F13" w:rsidRPr="00EF458D" w:rsidRDefault="007A2F13" w:rsidP="00126E8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458D">
              <w:rPr>
                <w:rFonts w:ascii="標楷體" w:eastAsia="標楷體" w:hAnsi="標楷體" w:hint="eastAsia"/>
              </w:rPr>
              <w:t>14:0</w:t>
            </w:r>
            <w:r w:rsidR="003F63A9" w:rsidRPr="00EF458D">
              <w:rPr>
                <w:rFonts w:ascii="標楷體" w:eastAsia="標楷體" w:hAnsi="標楷體" w:hint="eastAsia"/>
              </w:rPr>
              <w:t>5</w:t>
            </w:r>
            <w:r w:rsidRPr="00EF458D">
              <w:rPr>
                <w:rFonts w:ascii="標楷體" w:eastAsia="標楷體" w:hAnsi="標楷體" w:hint="eastAsia"/>
              </w:rPr>
              <w:t>-14:10</w:t>
            </w:r>
          </w:p>
          <w:p w14:paraId="21746A6C" w14:textId="77777777" w:rsidR="003F63A9" w:rsidRPr="00EF458D" w:rsidRDefault="003F63A9" w:rsidP="00126E8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0A236C0F" w14:textId="77777777" w:rsidR="00A909AC" w:rsidRPr="00EF458D" w:rsidRDefault="00A909AC" w:rsidP="00126E8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0BF51F1E" w14:textId="77777777" w:rsidR="007A2F13" w:rsidRPr="00EF458D" w:rsidRDefault="007A2F13" w:rsidP="00126E8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458D">
              <w:rPr>
                <w:rFonts w:ascii="標楷體" w:eastAsia="標楷體" w:hAnsi="標楷體" w:hint="eastAsia"/>
              </w:rPr>
              <w:t>14:10-14:</w:t>
            </w:r>
            <w:r w:rsidR="00126E8E" w:rsidRPr="00EF458D">
              <w:rPr>
                <w:rFonts w:ascii="標楷體" w:eastAsia="標楷體" w:hAnsi="標楷體" w:hint="eastAsia"/>
              </w:rPr>
              <w:t>25</w:t>
            </w:r>
          </w:p>
          <w:p w14:paraId="55B7870E" w14:textId="77777777" w:rsidR="00A909AC" w:rsidRPr="00EF458D" w:rsidRDefault="007A2F13" w:rsidP="00126E8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458D">
              <w:rPr>
                <w:rFonts w:ascii="標楷體" w:eastAsia="標楷體" w:hAnsi="標楷體" w:hint="eastAsia"/>
              </w:rPr>
              <w:t>14:</w:t>
            </w:r>
            <w:r w:rsidR="00126E8E" w:rsidRPr="00EF458D">
              <w:rPr>
                <w:rFonts w:ascii="標楷體" w:eastAsia="標楷體" w:hAnsi="標楷體" w:hint="eastAsia"/>
              </w:rPr>
              <w:t>25</w:t>
            </w:r>
            <w:r w:rsidRPr="00EF458D">
              <w:rPr>
                <w:rFonts w:ascii="標楷體" w:eastAsia="標楷體" w:hAnsi="標楷體" w:hint="eastAsia"/>
              </w:rPr>
              <w:t>-1</w:t>
            </w:r>
            <w:r w:rsidR="00126E8E" w:rsidRPr="00EF458D">
              <w:rPr>
                <w:rFonts w:ascii="標楷體" w:eastAsia="標楷體" w:hAnsi="標楷體" w:hint="eastAsia"/>
              </w:rPr>
              <w:t>4</w:t>
            </w:r>
            <w:r w:rsidRPr="00EF458D">
              <w:rPr>
                <w:rFonts w:ascii="標楷體" w:eastAsia="標楷體" w:hAnsi="標楷體" w:hint="eastAsia"/>
              </w:rPr>
              <w:t>:</w:t>
            </w:r>
            <w:r w:rsidR="00126E8E" w:rsidRPr="00EF458D">
              <w:rPr>
                <w:rFonts w:ascii="標楷體" w:eastAsia="標楷體" w:hAnsi="標楷體" w:hint="eastAsia"/>
              </w:rPr>
              <w:t>4</w:t>
            </w:r>
            <w:r w:rsidRPr="00EF458D">
              <w:rPr>
                <w:rFonts w:ascii="標楷體" w:eastAsia="標楷體" w:hAnsi="標楷體" w:hint="eastAsia"/>
              </w:rPr>
              <w:t>0</w:t>
            </w:r>
          </w:p>
          <w:p w14:paraId="7CC51706" w14:textId="77777777" w:rsidR="007A2F13" w:rsidRPr="00EF458D" w:rsidRDefault="007A2F13" w:rsidP="00126E8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458D">
              <w:rPr>
                <w:rFonts w:ascii="標楷體" w:eastAsia="標楷體" w:hAnsi="標楷體" w:hint="eastAsia"/>
              </w:rPr>
              <w:t>1</w:t>
            </w:r>
            <w:r w:rsidR="00126E8E" w:rsidRPr="00EF458D">
              <w:rPr>
                <w:rFonts w:ascii="標楷體" w:eastAsia="標楷體" w:hAnsi="標楷體" w:hint="eastAsia"/>
              </w:rPr>
              <w:t>4</w:t>
            </w:r>
            <w:r w:rsidRPr="00EF458D">
              <w:rPr>
                <w:rFonts w:ascii="標楷體" w:eastAsia="標楷體" w:hAnsi="標楷體" w:hint="eastAsia"/>
              </w:rPr>
              <w:t>:</w:t>
            </w:r>
            <w:r w:rsidR="00126E8E" w:rsidRPr="00EF458D">
              <w:rPr>
                <w:rFonts w:ascii="標楷體" w:eastAsia="標楷體" w:hAnsi="標楷體" w:hint="eastAsia"/>
              </w:rPr>
              <w:t>4</w:t>
            </w:r>
            <w:r w:rsidRPr="00EF458D">
              <w:rPr>
                <w:rFonts w:ascii="標楷體" w:eastAsia="標楷體" w:hAnsi="標楷體" w:hint="eastAsia"/>
              </w:rPr>
              <w:t>0-1</w:t>
            </w:r>
            <w:r w:rsidR="00126E8E" w:rsidRPr="00EF458D">
              <w:rPr>
                <w:rFonts w:ascii="標楷體" w:eastAsia="標楷體" w:hAnsi="標楷體" w:hint="eastAsia"/>
              </w:rPr>
              <w:t>4</w:t>
            </w:r>
            <w:r w:rsidRPr="00EF458D">
              <w:rPr>
                <w:rFonts w:ascii="標楷體" w:eastAsia="標楷體" w:hAnsi="標楷體" w:hint="eastAsia"/>
              </w:rPr>
              <w:t>:</w:t>
            </w:r>
            <w:r w:rsidR="00126E8E" w:rsidRPr="00EF458D">
              <w:rPr>
                <w:rFonts w:ascii="標楷體" w:eastAsia="標楷體" w:hAnsi="標楷體" w:hint="eastAsia"/>
              </w:rPr>
              <w:t>55</w:t>
            </w:r>
          </w:p>
          <w:p w14:paraId="30113372" w14:textId="77777777" w:rsidR="007A2F13" w:rsidRPr="00EF458D" w:rsidRDefault="007A2F13" w:rsidP="00126E8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1EEF7668" w14:textId="77777777" w:rsidR="007A2F13" w:rsidRPr="00EF458D" w:rsidRDefault="007A2F13" w:rsidP="00126E8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458D">
              <w:rPr>
                <w:rFonts w:ascii="標楷體" w:eastAsia="標楷體" w:hAnsi="標楷體" w:hint="eastAsia"/>
              </w:rPr>
              <w:t>1</w:t>
            </w:r>
            <w:r w:rsidR="00126E8E" w:rsidRPr="00EF458D">
              <w:rPr>
                <w:rFonts w:ascii="標楷體" w:eastAsia="標楷體" w:hAnsi="標楷體" w:hint="eastAsia"/>
              </w:rPr>
              <w:t>4</w:t>
            </w:r>
            <w:r w:rsidRPr="00EF458D">
              <w:rPr>
                <w:rFonts w:ascii="標楷體" w:eastAsia="標楷體" w:hAnsi="標楷體" w:hint="eastAsia"/>
              </w:rPr>
              <w:t>:</w:t>
            </w:r>
            <w:r w:rsidR="00126E8E" w:rsidRPr="00EF458D">
              <w:rPr>
                <w:rFonts w:ascii="標楷體" w:eastAsia="標楷體" w:hAnsi="標楷體" w:hint="eastAsia"/>
              </w:rPr>
              <w:t>55</w:t>
            </w:r>
            <w:r w:rsidRPr="00EF458D">
              <w:rPr>
                <w:rFonts w:ascii="標楷體" w:eastAsia="標楷體" w:hAnsi="標楷體" w:hint="eastAsia"/>
              </w:rPr>
              <w:t>-1</w:t>
            </w:r>
            <w:r w:rsidR="00126E8E" w:rsidRPr="00EF458D">
              <w:rPr>
                <w:rFonts w:ascii="標楷體" w:eastAsia="標楷體" w:hAnsi="標楷體" w:hint="eastAsia"/>
              </w:rPr>
              <w:t>5</w:t>
            </w:r>
            <w:r w:rsidRPr="00EF458D">
              <w:rPr>
                <w:rFonts w:ascii="標楷體" w:eastAsia="標楷體" w:hAnsi="標楷體" w:hint="eastAsia"/>
              </w:rPr>
              <w:t>:10</w:t>
            </w:r>
          </w:p>
          <w:p w14:paraId="639E2D06" w14:textId="77777777" w:rsidR="007A2F13" w:rsidRPr="00EF458D" w:rsidRDefault="007A2F13" w:rsidP="00126E8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463236B1" w14:textId="3A54E316" w:rsidR="007A2F13" w:rsidRPr="00EF458D" w:rsidRDefault="007A2F13" w:rsidP="00126E8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458D">
              <w:rPr>
                <w:rFonts w:ascii="標楷體" w:eastAsia="標楷體" w:hAnsi="標楷體" w:hint="eastAsia"/>
              </w:rPr>
              <w:t>1</w:t>
            </w:r>
            <w:r w:rsidR="00126E8E" w:rsidRPr="00EF458D">
              <w:rPr>
                <w:rFonts w:ascii="標楷體" w:eastAsia="標楷體" w:hAnsi="標楷體" w:hint="eastAsia"/>
              </w:rPr>
              <w:t>5</w:t>
            </w:r>
            <w:r w:rsidRPr="00EF458D">
              <w:rPr>
                <w:rFonts w:ascii="標楷體" w:eastAsia="標楷體" w:hAnsi="標楷體" w:hint="eastAsia"/>
              </w:rPr>
              <w:t>:10-1</w:t>
            </w:r>
            <w:r w:rsidR="00476B21" w:rsidRPr="00EF458D">
              <w:rPr>
                <w:rFonts w:ascii="標楷體" w:eastAsia="標楷體" w:hAnsi="標楷體" w:hint="eastAsia"/>
              </w:rPr>
              <w:t>5</w:t>
            </w:r>
            <w:r w:rsidRPr="00EF458D">
              <w:rPr>
                <w:rFonts w:ascii="標楷體" w:eastAsia="標楷體" w:hAnsi="標楷體" w:hint="eastAsia"/>
              </w:rPr>
              <w:t>:25</w:t>
            </w:r>
          </w:p>
          <w:p w14:paraId="0F68F347" w14:textId="77777777" w:rsidR="00126E8E" w:rsidRPr="00EF458D" w:rsidRDefault="00126E8E" w:rsidP="00126E8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4849AF81" w14:textId="77777777" w:rsidR="00126E8E" w:rsidRPr="00EF458D" w:rsidRDefault="00126E8E" w:rsidP="00126E8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458D">
              <w:rPr>
                <w:rFonts w:ascii="標楷體" w:eastAsia="標楷體" w:hAnsi="標楷體" w:hint="eastAsia"/>
              </w:rPr>
              <w:t>15:25-15:40</w:t>
            </w:r>
          </w:p>
          <w:p w14:paraId="4DDEB0FE" w14:textId="77777777" w:rsidR="00126E8E" w:rsidRPr="00EF458D" w:rsidRDefault="00126E8E" w:rsidP="00126E8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7338E4E6" w14:textId="77777777" w:rsidR="00126E8E" w:rsidRPr="00EF458D" w:rsidRDefault="00126E8E" w:rsidP="00126E8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458D">
              <w:rPr>
                <w:rFonts w:ascii="標楷體" w:eastAsia="標楷體" w:hAnsi="標楷體" w:hint="eastAsia"/>
              </w:rPr>
              <w:t>15:40-15:55</w:t>
            </w:r>
          </w:p>
          <w:p w14:paraId="68B24995" w14:textId="77777777" w:rsidR="00A909AC" w:rsidRPr="00EF458D" w:rsidRDefault="00A909AC" w:rsidP="00126E8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1ABDC70D" w14:textId="77777777" w:rsidR="00126E8E" w:rsidRPr="00EF458D" w:rsidRDefault="00126E8E" w:rsidP="00126E8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458D">
              <w:rPr>
                <w:rFonts w:ascii="標楷體" w:eastAsia="標楷體" w:hAnsi="標楷體" w:hint="eastAsia"/>
              </w:rPr>
              <w:t>15:55-16:10</w:t>
            </w:r>
          </w:p>
          <w:p w14:paraId="7D8A031A" w14:textId="77777777" w:rsidR="00A909AC" w:rsidRPr="00EF458D" w:rsidRDefault="00A909AC" w:rsidP="00126E8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32A6044B" w14:textId="77777777" w:rsidR="007A2F13" w:rsidRPr="00EF458D" w:rsidRDefault="007A2F13" w:rsidP="00126E8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458D">
              <w:rPr>
                <w:rFonts w:ascii="標楷體" w:eastAsia="標楷體" w:hAnsi="標楷體" w:hint="eastAsia"/>
              </w:rPr>
              <w:t>16:</w:t>
            </w:r>
            <w:r w:rsidR="00126E8E" w:rsidRPr="00EF458D">
              <w:rPr>
                <w:rFonts w:ascii="標楷體" w:eastAsia="標楷體" w:hAnsi="標楷體" w:hint="eastAsia"/>
              </w:rPr>
              <w:t>10</w:t>
            </w:r>
            <w:r w:rsidRPr="00EF458D">
              <w:rPr>
                <w:rFonts w:ascii="標楷體" w:eastAsia="標楷體" w:hAnsi="標楷體" w:hint="eastAsia"/>
              </w:rPr>
              <w:t>-16:</w:t>
            </w:r>
            <w:r w:rsidR="00126E8E" w:rsidRPr="00EF458D">
              <w:rPr>
                <w:rFonts w:ascii="標楷體" w:eastAsia="標楷體" w:hAnsi="標楷體" w:hint="eastAsia"/>
              </w:rPr>
              <w:t>25</w:t>
            </w:r>
          </w:p>
          <w:p w14:paraId="25FF70DD" w14:textId="77777777" w:rsidR="00126E8E" w:rsidRPr="00EF458D" w:rsidRDefault="007A2F13" w:rsidP="00126E8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458D">
              <w:rPr>
                <w:rFonts w:ascii="標楷體" w:eastAsia="標楷體" w:hAnsi="標楷體" w:hint="eastAsia"/>
              </w:rPr>
              <w:t>16:</w:t>
            </w:r>
            <w:r w:rsidR="00126E8E" w:rsidRPr="00EF458D">
              <w:rPr>
                <w:rFonts w:ascii="標楷體" w:eastAsia="標楷體" w:hAnsi="標楷體" w:hint="eastAsia"/>
              </w:rPr>
              <w:t>25-16:30</w:t>
            </w:r>
          </w:p>
          <w:p w14:paraId="539989ED" w14:textId="77777777" w:rsidR="007A2F13" w:rsidRPr="00EF458D" w:rsidRDefault="00126E8E" w:rsidP="00126E8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458D">
              <w:rPr>
                <w:rFonts w:ascii="標楷體" w:eastAsia="標楷體" w:hAnsi="標楷體" w:hint="eastAsia"/>
              </w:rPr>
              <w:t>16:30</w:t>
            </w:r>
            <w:r w:rsidR="007A2F13" w:rsidRPr="00EF458D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2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4D396A" w14:textId="77777777" w:rsidR="00EB616A" w:rsidRPr="00EF458D" w:rsidRDefault="00EB616A" w:rsidP="00126E8E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F458D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  <w:p w14:paraId="61A07C0F" w14:textId="00338D82" w:rsidR="00EB616A" w:rsidRPr="00EF458D" w:rsidRDefault="00EB616A" w:rsidP="00376FD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458D">
              <w:rPr>
                <w:rFonts w:ascii="標楷體" w:eastAsia="標楷體" w:hAnsi="標楷體" w:hint="eastAsia"/>
                <w:sz w:val="26"/>
                <w:szCs w:val="26"/>
              </w:rPr>
              <w:t>主辦</w:t>
            </w:r>
            <w:r w:rsidR="008F519F" w:rsidRPr="00EF458D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  <w:r w:rsidRPr="00EF458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EF458D">
              <w:rPr>
                <w:rFonts w:ascii="標楷體" w:eastAsia="標楷體" w:hAnsi="標楷體" w:hint="eastAsia"/>
                <w:b/>
                <w:sz w:val="26"/>
                <w:szCs w:val="26"/>
              </w:rPr>
              <w:t>黃輝珍</w:t>
            </w:r>
            <w:r w:rsidRPr="00EF458D">
              <w:rPr>
                <w:rFonts w:ascii="標楷體" w:eastAsia="標楷體" w:hAnsi="標楷體" w:hint="eastAsia"/>
                <w:b/>
                <w:sz w:val="28"/>
                <w:szCs w:val="28"/>
              </w:rPr>
              <w:t>|</w:t>
            </w:r>
            <w:r w:rsidRPr="00EF458D">
              <w:rPr>
                <w:rFonts w:ascii="標楷體" w:eastAsia="標楷體" w:hAnsi="標楷體" w:hint="eastAsia"/>
              </w:rPr>
              <w:t>現代財經基金會董事長/台灣綜合研究院董事長</w:t>
            </w:r>
          </w:p>
          <w:p w14:paraId="5838671E" w14:textId="10566886" w:rsidR="00F16879" w:rsidRPr="00EF458D" w:rsidRDefault="008F519F" w:rsidP="000F41F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F458D">
              <w:rPr>
                <w:rFonts w:ascii="標楷體" w:eastAsia="標楷體" w:hAnsi="標楷體" w:hint="eastAsia"/>
                <w:sz w:val="26"/>
                <w:szCs w:val="26"/>
              </w:rPr>
              <w:t>貴賓致詞：</w:t>
            </w:r>
            <w:r w:rsidRPr="00EF458D">
              <w:rPr>
                <w:rFonts w:ascii="標楷體" w:eastAsia="標楷體" w:hAnsi="標楷體" w:hint="eastAsia"/>
                <w:b/>
                <w:sz w:val="26"/>
                <w:szCs w:val="26"/>
              </w:rPr>
              <w:t>王文淵</w:t>
            </w:r>
            <w:r w:rsidRPr="00EF458D">
              <w:rPr>
                <w:rFonts w:ascii="標楷體" w:eastAsia="標楷體" w:hAnsi="標楷體" w:hint="eastAsia"/>
                <w:b/>
                <w:sz w:val="28"/>
                <w:szCs w:val="28"/>
              </w:rPr>
              <w:t>|</w:t>
            </w:r>
            <w:r w:rsidR="00093D68" w:rsidRPr="00EF458D">
              <w:rPr>
                <w:rFonts w:ascii="標楷體" w:eastAsia="標楷體" w:hAnsi="標楷體" w:hint="eastAsia"/>
              </w:rPr>
              <w:t>全國</w:t>
            </w:r>
            <w:r w:rsidRPr="00EF458D">
              <w:rPr>
                <w:rFonts w:ascii="標楷體" w:eastAsia="標楷體" w:hAnsi="標楷體" w:hint="eastAsia"/>
              </w:rPr>
              <w:t>工業總會理事長/台塑企業</w:t>
            </w:r>
            <w:r w:rsidR="00093D68" w:rsidRPr="00EF458D">
              <w:rPr>
                <w:rFonts w:ascii="標楷體" w:eastAsia="標楷體" w:hAnsi="標楷體" w:hint="eastAsia"/>
              </w:rPr>
              <w:t>集團</w:t>
            </w:r>
            <w:r w:rsidRPr="00EF458D">
              <w:rPr>
                <w:rFonts w:ascii="標楷體" w:eastAsia="標楷體" w:hAnsi="標楷體" w:hint="eastAsia"/>
              </w:rPr>
              <w:t>總裁</w:t>
            </w:r>
          </w:p>
          <w:p w14:paraId="06D8C756" w14:textId="479B906E" w:rsidR="00EB616A" w:rsidRPr="00EF458D" w:rsidRDefault="00EB616A" w:rsidP="00376FD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458D">
              <w:rPr>
                <w:rFonts w:ascii="標楷體" w:eastAsia="標楷體" w:hAnsi="標楷體" w:hint="eastAsia"/>
                <w:sz w:val="26"/>
                <w:szCs w:val="26"/>
              </w:rPr>
              <w:t>主持人：</w:t>
            </w:r>
            <w:r w:rsidR="00636BE0" w:rsidRPr="00EF458D">
              <w:rPr>
                <w:rFonts w:ascii="標楷體" w:eastAsia="標楷體" w:hAnsi="標楷體" w:hint="eastAsia"/>
                <w:b/>
                <w:sz w:val="26"/>
                <w:szCs w:val="26"/>
              </w:rPr>
              <w:t>黃宗煌</w:t>
            </w:r>
            <w:r w:rsidRPr="00EF458D">
              <w:rPr>
                <w:rFonts w:ascii="標楷體" w:eastAsia="標楷體" w:hAnsi="標楷體" w:hint="eastAsia"/>
                <w:b/>
                <w:sz w:val="28"/>
                <w:szCs w:val="28"/>
              </w:rPr>
              <w:t>|</w:t>
            </w:r>
            <w:r w:rsidR="00636BE0" w:rsidRPr="00EF458D">
              <w:rPr>
                <w:rFonts w:ascii="標楷體" w:eastAsia="標楷體" w:hAnsi="標楷體" w:hint="eastAsia"/>
                <w:bCs/>
              </w:rPr>
              <w:t>前清華大學</w:t>
            </w:r>
            <w:r w:rsidR="00126E8E" w:rsidRPr="00EF458D">
              <w:rPr>
                <w:rFonts w:ascii="標楷體" w:eastAsia="標楷體" w:hAnsi="標楷體" w:hint="eastAsia"/>
                <w:bCs/>
              </w:rPr>
              <w:t>經濟學系</w:t>
            </w:r>
            <w:r w:rsidR="00636BE0" w:rsidRPr="00EF458D">
              <w:rPr>
                <w:rFonts w:ascii="標楷體" w:eastAsia="標楷體" w:hAnsi="標楷體" w:hint="eastAsia"/>
                <w:bCs/>
              </w:rPr>
              <w:t>教授</w:t>
            </w:r>
            <w:r w:rsidR="002E2883" w:rsidRPr="00EF458D">
              <w:rPr>
                <w:rFonts w:ascii="標楷體" w:eastAsia="標楷體" w:hAnsi="標楷體" w:hint="eastAsia"/>
              </w:rPr>
              <w:t>/</w:t>
            </w:r>
            <w:r w:rsidR="00126E8E" w:rsidRPr="00EF458D">
              <w:rPr>
                <w:rFonts w:ascii="標楷體" w:eastAsia="標楷體" w:hAnsi="標楷體" w:hint="eastAsia"/>
              </w:rPr>
              <w:t>本書主編</w:t>
            </w:r>
          </w:p>
          <w:p w14:paraId="4563F520" w14:textId="77777777" w:rsidR="00EB616A" w:rsidRPr="00EF458D" w:rsidRDefault="00EB616A" w:rsidP="00376FD6">
            <w:pPr>
              <w:spacing w:line="360" w:lineRule="exact"/>
              <w:ind w:right="-38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F458D">
              <w:rPr>
                <w:rFonts w:ascii="標楷體" w:eastAsia="標楷體" w:hAnsi="標楷體" w:hint="eastAsia"/>
                <w:sz w:val="26"/>
                <w:szCs w:val="26"/>
              </w:rPr>
              <w:t>與談人：</w:t>
            </w:r>
          </w:p>
          <w:p w14:paraId="26BFA006" w14:textId="0E1EF01C" w:rsidR="00A909AC" w:rsidRPr="00EF458D" w:rsidRDefault="00FB112C" w:rsidP="004C37E9">
            <w:pPr>
              <w:spacing w:line="360" w:lineRule="exact"/>
              <w:ind w:right="-388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bookmarkStart w:id="1" w:name="_Hlk10102701"/>
            <w:r w:rsidRPr="00EF458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</w:t>
            </w:r>
            <w:r w:rsidR="00A909AC" w:rsidRPr="00EF458D">
              <w:rPr>
                <w:rFonts w:ascii="標楷體" w:eastAsia="標楷體" w:hAnsi="標楷體" w:hint="eastAsia"/>
                <w:b/>
                <w:sz w:val="26"/>
                <w:szCs w:val="26"/>
              </w:rPr>
              <w:t>企業實踐範例解析</w:t>
            </w:r>
          </w:p>
          <w:p w14:paraId="206AC007" w14:textId="57E94DDA" w:rsidR="00A909AC" w:rsidRPr="00EF458D" w:rsidRDefault="00FB112C" w:rsidP="004C37E9">
            <w:pPr>
              <w:spacing w:line="360" w:lineRule="exact"/>
              <w:ind w:right="-388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F458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　</w:t>
            </w:r>
            <w:r w:rsidR="00A909AC" w:rsidRPr="00EF458D">
              <w:rPr>
                <w:rFonts w:ascii="標楷體" w:eastAsia="標楷體" w:hAnsi="標楷體" w:hint="eastAsia"/>
                <w:b/>
                <w:sz w:val="26"/>
                <w:szCs w:val="26"/>
              </w:rPr>
              <w:t>林善志</w:t>
            </w:r>
            <w:r w:rsidR="00A909AC" w:rsidRPr="00EF458D">
              <w:rPr>
                <w:rFonts w:ascii="標楷體" w:eastAsia="標楷體" w:hAnsi="標楷體" w:hint="eastAsia"/>
                <w:b/>
                <w:sz w:val="28"/>
                <w:szCs w:val="28"/>
              </w:rPr>
              <w:t>|</w:t>
            </w:r>
            <w:r w:rsidR="00A909AC" w:rsidRPr="00EF458D">
              <w:rPr>
                <w:rFonts w:ascii="標楷體" w:eastAsia="標楷體" w:hAnsi="標楷體" w:hint="eastAsia"/>
                <w:bCs/>
              </w:rPr>
              <w:t>台塑企業總管理處總經理</w:t>
            </w:r>
          </w:p>
          <w:p w14:paraId="3A5588B6" w14:textId="210F57D7" w:rsidR="00A909AC" w:rsidRPr="00EF458D" w:rsidRDefault="00FB112C" w:rsidP="004C37E9">
            <w:pPr>
              <w:spacing w:line="360" w:lineRule="exact"/>
              <w:ind w:right="-388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F458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　</w:t>
            </w:r>
            <w:r w:rsidR="00A909AC" w:rsidRPr="00EF458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何壽川</w:t>
            </w:r>
            <w:r w:rsidR="00A909AC" w:rsidRPr="00EF458D">
              <w:rPr>
                <w:rFonts w:ascii="標楷體" w:eastAsia="標楷體" w:hAnsi="標楷體" w:hint="eastAsia"/>
                <w:b/>
                <w:sz w:val="28"/>
                <w:szCs w:val="28"/>
              </w:rPr>
              <w:t>|</w:t>
            </w:r>
            <w:r w:rsidR="00A909AC" w:rsidRPr="00EF458D">
              <w:rPr>
                <w:rFonts w:ascii="標楷體" w:eastAsia="標楷體" w:hAnsi="標楷體" w:hint="eastAsia"/>
                <w:bCs/>
              </w:rPr>
              <w:t>永豐餘</w:t>
            </w:r>
            <w:r w:rsidR="0047475B" w:rsidRPr="00EF458D">
              <w:rPr>
                <w:rFonts w:ascii="標楷體" w:eastAsia="標楷體" w:hAnsi="標楷體" w:hint="eastAsia"/>
                <w:bCs/>
              </w:rPr>
              <w:t>投資控股公司</w:t>
            </w:r>
          </w:p>
          <w:p w14:paraId="7E6A827C" w14:textId="03D51E5A" w:rsidR="00A909AC" w:rsidRPr="00EF458D" w:rsidRDefault="00FB112C" w:rsidP="00376FD6">
            <w:pPr>
              <w:spacing w:line="360" w:lineRule="exact"/>
              <w:ind w:right="-388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F458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</w:t>
            </w:r>
            <w:r w:rsidR="00A909AC" w:rsidRPr="00EF458D">
              <w:rPr>
                <w:rFonts w:ascii="標楷體" w:eastAsia="標楷體" w:hAnsi="標楷體" w:hint="eastAsia"/>
                <w:b/>
                <w:sz w:val="26"/>
                <w:szCs w:val="26"/>
              </w:rPr>
              <w:t>工業3</w:t>
            </w:r>
            <w:r w:rsidR="00883743">
              <w:rPr>
                <w:rFonts w:ascii="標楷體" w:eastAsia="標楷體" w:hAnsi="標楷體"/>
                <w:b/>
                <w:sz w:val="26"/>
                <w:szCs w:val="26"/>
              </w:rPr>
              <w:t>.5</w:t>
            </w:r>
            <w:r w:rsidR="00A909AC" w:rsidRPr="00EF458D">
              <w:rPr>
                <w:rFonts w:ascii="標楷體" w:eastAsia="標楷體" w:hAnsi="標楷體" w:hint="eastAsia"/>
                <w:b/>
                <w:sz w:val="26"/>
                <w:szCs w:val="26"/>
              </w:rPr>
              <w:t>製造戰略、綠色供應鏈與循環經濟</w:t>
            </w:r>
          </w:p>
          <w:p w14:paraId="571CBD1E" w14:textId="6BC071DB" w:rsidR="00EB616A" w:rsidRPr="00EF458D" w:rsidRDefault="00A909AC" w:rsidP="00376FD6">
            <w:pPr>
              <w:spacing w:line="360" w:lineRule="exact"/>
              <w:ind w:right="-388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F458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　</w:t>
            </w:r>
            <w:r w:rsidR="00556452" w:rsidRPr="00EF458D">
              <w:rPr>
                <w:rFonts w:ascii="標楷體" w:eastAsia="標楷體" w:hAnsi="標楷體" w:hint="eastAsia"/>
                <w:b/>
                <w:sz w:val="26"/>
                <w:szCs w:val="26"/>
              </w:rPr>
              <w:t>郭財吉</w:t>
            </w:r>
            <w:r w:rsidRPr="00EF458D">
              <w:rPr>
                <w:rFonts w:ascii="標楷體" w:eastAsia="標楷體" w:hAnsi="標楷體" w:hint="eastAsia"/>
                <w:b/>
                <w:sz w:val="28"/>
                <w:szCs w:val="28"/>
              </w:rPr>
              <w:t>|</w:t>
            </w:r>
            <w:bookmarkEnd w:id="1"/>
            <w:r w:rsidR="00556452" w:rsidRPr="00EF458D">
              <w:rPr>
                <w:rFonts w:ascii="標楷體" w:eastAsia="標楷體" w:hAnsi="標楷體" w:hint="eastAsia"/>
                <w:bCs/>
              </w:rPr>
              <w:t>台灣科技大學工業管理系教授</w:t>
            </w:r>
          </w:p>
          <w:p w14:paraId="048FFB4C" w14:textId="44B3A7D2" w:rsidR="00EB616A" w:rsidRPr="00EF458D" w:rsidRDefault="00EB616A" w:rsidP="00376FD6">
            <w:pPr>
              <w:spacing w:line="360" w:lineRule="exact"/>
              <w:ind w:right="-388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F458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</w:t>
            </w:r>
            <w:bookmarkStart w:id="2" w:name="_Hlk22720461"/>
            <w:r w:rsidR="00376FD6" w:rsidRPr="00EF458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台灣發展循環經濟的法</w:t>
            </w:r>
            <w:r w:rsidR="001C236D" w:rsidRPr="00EF458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制</w:t>
            </w:r>
            <w:r w:rsidR="00376FD6" w:rsidRPr="00EF458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現況與倡議</w:t>
            </w:r>
          </w:p>
          <w:p w14:paraId="22A84C75" w14:textId="77777777" w:rsidR="00EB616A" w:rsidRPr="00EF458D" w:rsidRDefault="00EB616A" w:rsidP="00376FD6">
            <w:pPr>
              <w:spacing w:line="360" w:lineRule="exact"/>
              <w:ind w:right="-388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F458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　</w:t>
            </w:r>
            <w:r w:rsidR="00376FD6" w:rsidRPr="00EF458D">
              <w:rPr>
                <w:rFonts w:ascii="標楷體" w:eastAsia="標楷體" w:hAnsi="標楷體" w:cs="Arial" w:hint="eastAsia"/>
                <w:b/>
                <w:kern w:val="0"/>
                <w:sz w:val="26"/>
                <w:szCs w:val="26"/>
              </w:rPr>
              <w:t>廖宗聖</w:t>
            </w:r>
            <w:r w:rsidRPr="00EF458D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|</w:t>
            </w:r>
            <w:bookmarkEnd w:id="2"/>
            <w:r w:rsidR="00376FD6" w:rsidRPr="00EF458D">
              <w:rPr>
                <w:rFonts w:ascii="標楷體" w:eastAsia="標楷體" w:hAnsi="標楷體" w:hint="eastAsia"/>
                <w:bCs/>
              </w:rPr>
              <w:t>中正</w:t>
            </w:r>
            <w:r w:rsidRPr="00EF458D">
              <w:rPr>
                <w:rFonts w:ascii="標楷體" w:eastAsia="標楷體" w:hAnsi="標楷體" w:hint="eastAsia"/>
                <w:bCs/>
              </w:rPr>
              <w:t>大學</w:t>
            </w:r>
            <w:r w:rsidR="00376FD6" w:rsidRPr="00EF458D">
              <w:rPr>
                <w:rFonts w:ascii="標楷體" w:eastAsia="標楷體" w:hAnsi="標楷體" w:hint="eastAsia"/>
                <w:bCs/>
              </w:rPr>
              <w:t>法律</w:t>
            </w:r>
            <w:r w:rsidRPr="00EF458D">
              <w:rPr>
                <w:rFonts w:ascii="標楷體" w:eastAsia="標楷體" w:hAnsi="標楷體" w:hint="eastAsia"/>
                <w:bCs/>
              </w:rPr>
              <w:t>學系教授</w:t>
            </w:r>
          </w:p>
          <w:p w14:paraId="2D89E0AC" w14:textId="77777777" w:rsidR="00EB616A" w:rsidRPr="00EF458D" w:rsidRDefault="00EB616A" w:rsidP="00376FD6">
            <w:pPr>
              <w:spacing w:line="360" w:lineRule="exact"/>
              <w:ind w:right="-388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F458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</w:t>
            </w:r>
            <w:r w:rsidR="00376FD6" w:rsidRPr="00EF458D">
              <w:rPr>
                <w:rFonts w:ascii="標楷體" w:eastAsia="標楷體" w:hAnsi="標楷體" w:hint="eastAsia"/>
                <w:b/>
                <w:sz w:val="26"/>
                <w:szCs w:val="26"/>
              </w:rPr>
              <w:t>循環經濟的指標建置與績效評估</w:t>
            </w:r>
          </w:p>
          <w:p w14:paraId="1D7CFADB" w14:textId="77777777" w:rsidR="00EB616A" w:rsidRPr="00EF458D" w:rsidRDefault="00EB616A" w:rsidP="00376FD6">
            <w:pPr>
              <w:spacing w:line="360" w:lineRule="exact"/>
              <w:ind w:right="-388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F458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　</w:t>
            </w:r>
            <w:r w:rsidR="00376FD6" w:rsidRPr="00EF458D">
              <w:rPr>
                <w:rFonts w:ascii="標楷體" w:eastAsia="標楷體" w:hAnsi="標楷體" w:hint="eastAsia"/>
                <w:b/>
                <w:sz w:val="26"/>
                <w:szCs w:val="26"/>
              </w:rPr>
              <w:t>李堅明</w:t>
            </w:r>
            <w:r w:rsidRPr="00EF458D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|</w:t>
            </w:r>
            <w:r w:rsidR="00376FD6" w:rsidRPr="00EF458D">
              <w:rPr>
                <w:rFonts w:ascii="標楷體" w:eastAsia="標楷體" w:hAnsi="標楷體" w:hint="eastAsia"/>
                <w:bCs/>
              </w:rPr>
              <w:t>台灣綜合</w:t>
            </w:r>
            <w:r w:rsidRPr="00EF458D">
              <w:rPr>
                <w:rFonts w:ascii="標楷體" w:eastAsia="標楷體" w:hAnsi="標楷體" w:hint="eastAsia"/>
                <w:bCs/>
              </w:rPr>
              <w:t>研究院</w:t>
            </w:r>
            <w:r w:rsidR="00376FD6" w:rsidRPr="00EF458D">
              <w:rPr>
                <w:rFonts w:ascii="標楷體" w:eastAsia="標楷體" w:hAnsi="標楷體" w:cs="Arial" w:hint="eastAsia"/>
                <w:bCs/>
                <w:kern w:val="0"/>
              </w:rPr>
              <w:t>副院</w:t>
            </w:r>
            <w:r w:rsidRPr="00EF458D">
              <w:rPr>
                <w:rFonts w:ascii="標楷體" w:eastAsia="標楷體" w:hAnsi="標楷體" w:cs="Arial" w:hint="eastAsia"/>
                <w:bCs/>
                <w:kern w:val="0"/>
              </w:rPr>
              <w:t>長</w:t>
            </w:r>
          </w:p>
          <w:p w14:paraId="5EB06B43" w14:textId="77777777" w:rsidR="00EB616A" w:rsidRPr="00EF458D" w:rsidRDefault="00EB616A" w:rsidP="00376FD6">
            <w:pPr>
              <w:spacing w:line="360" w:lineRule="exact"/>
              <w:ind w:right="-388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F458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</w:t>
            </w:r>
            <w:r w:rsidR="00376FD6" w:rsidRPr="00EF458D">
              <w:rPr>
                <w:rFonts w:ascii="標楷體" w:eastAsia="標楷體" w:hAnsi="標楷體" w:hint="eastAsia"/>
                <w:b/>
                <w:sz w:val="26"/>
                <w:szCs w:val="26"/>
              </w:rPr>
              <w:t>石化業邁向循環經濟的分析</w:t>
            </w:r>
          </w:p>
          <w:p w14:paraId="310FE306" w14:textId="6A412426" w:rsidR="00EB616A" w:rsidRPr="00EF458D" w:rsidRDefault="00EB616A" w:rsidP="00376FD6">
            <w:pPr>
              <w:spacing w:line="360" w:lineRule="exact"/>
              <w:ind w:right="-388"/>
              <w:jc w:val="both"/>
              <w:rPr>
                <w:rFonts w:ascii="標楷體" w:eastAsia="標楷體" w:hAnsi="標楷體"/>
                <w:bCs/>
              </w:rPr>
            </w:pPr>
            <w:r w:rsidRPr="00EF458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　</w:t>
            </w:r>
            <w:r w:rsidR="002053C4" w:rsidRPr="00EF458D">
              <w:rPr>
                <w:rFonts w:ascii="標楷體" w:eastAsia="標楷體" w:hAnsi="標楷體" w:hint="eastAsia"/>
                <w:b/>
                <w:sz w:val="26"/>
                <w:szCs w:val="26"/>
              </w:rPr>
              <w:t>談駿嵩</w:t>
            </w:r>
            <w:r w:rsidRPr="00EF458D">
              <w:rPr>
                <w:rFonts w:ascii="標楷體" w:eastAsia="標楷體" w:hAnsi="標楷體" w:hint="eastAsia"/>
                <w:b/>
                <w:sz w:val="28"/>
                <w:szCs w:val="28"/>
              </w:rPr>
              <w:t>|</w:t>
            </w:r>
            <w:r w:rsidR="00D71849" w:rsidRPr="00D71849">
              <w:rPr>
                <w:rFonts w:ascii="標楷體" w:eastAsia="標楷體" w:hAnsi="標楷體" w:hint="eastAsia"/>
                <w:bCs/>
              </w:rPr>
              <w:t>清華大學榮譽退休教授</w:t>
            </w:r>
          </w:p>
          <w:p w14:paraId="4985366B" w14:textId="77777777" w:rsidR="00126E8E" w:rsidRPr="00EF458D" w:rsidRDefault="000F41F0" w:rsidP="00376FD6">
            <w:pPr>
              <w:spacing w:line="360" w:lineRule="exact"/>
              <w:ind w:right="-388"/>
              <w:jc w:val="both"/>
              <w:rPr>
                <w:rFonts w:ascii="標楷體" w:eastAsia="標楷體" w:hAnsi="標楷體"/>
                <w:bCs/>
              </w:rPr>
            </w:pPr>
            <w:r w:rsidRPr="00EF458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</w:t>
            </w:r>
            <w:r w:rsidR="002053C4" w:rsidRPr="00EF458D">
              <w:rPr>
                <w:rFonts w:ascii="標楷體" w:eastAsia="標楷體" w:hAnsi="標楷體" w:hint="eastAsia"/>
                <w:b/>
                <w:sz w:val="26"/>
                <w:szCs w:val="26"/>
              </w:rPr>
              <w:t>塑膠</w:t>
            </w:r>
            <w:r w:rsidR="00376FD6" w:rsidRPr="00EF458D">
              <w:rPr>
                <w:rFonts w:ascii="標楷體" w:eastAsia="標楷體" w:hAnsi="標楷體" w:hint="eastAsia"/>
                <w:b/>
                <w:sz w:val="26"/>
                <w:szCs w:val="26"/>
              </w:rPr>
              <w:t>業邁向循環經濟的分析</w:t>
            </w:r>
          </w:p>
          <w:p w14:paraId="16858D87" w14:textId="77777777" w:rsidR="00126E8E" w:rsidRPr="00EF458D" w:rsidRDefault="000F41F0" w:rsidP="00376FD6">
            <w:pPr>
              <w:spacing w:line="360" w:lineRule="exact"/>
              <w:ind w:right="-388"/>
              <w:jc w:val="both"/>
              <w:rPr>
                <w:rFonts w:ascii="標楷體" w:eastAsia="標楷體" w:hAnsi="標楷體"/>
                <w:bCs/>
              </w:rPr>
            </w:pPr>
            <w:r w:rsidRPr="00EF458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　</w:t>
            </w:r>
            <w:r w:rsidR="002053C4" w:rsidRPr="00EF458D">
              <w:rPr>
                <w:rFonts w:ascii="標楷體" w:eastAsia="標楷體" w:hAnsi="標楷體" w:hint="eastAsia"/>
                <w:b/>
                <w:sz w:val="26"/>
                <w:szCs w:val="26"/>
              </w:rPr>
              <w:t>李岱洲</w:t>
            </w:r>
            <w:r w:rsidR="002053C4" w:rsidRPr="00EF458D">
              <w:rPr>
                <w:rFonts w:ascii="標楷體" w:eastAsia="標楷體" w:hAnsi="標楷體" w:hint="eastAsia"/>
                <w:b/>
                <w:sz w:val="28"/>
                <w:szCs w:val="28"/>
              </w:rPr>
              <w:t>|</w:t>
            </w:r>
            <w:r w:rsidR="002053C4" w:rsidRPr="00EF458D">
              <w:rPr>
                <w:rFonts w:ascii="標楷體" w:eastAsia="標楷體" w:hAnsi="標楷體" w:hint="eastAsia"/>
                <w:bCs/>
              </w:rPr>
              <w:t>中央大學化學與材料工程學系教授</w:t>
            </w:r>
          </w:p>
          <w:p w14:paraId="1C9321AD" w14:textId="77777777" w:rsidR="00126E8E" w:rsidRPr="00EF458D" w:rsidRDefault="000F41F0" w:rsidP="00376FD6">
            <w:pPr>
              <w:spacing w:line="360" w:lineRule="exact"/>
              <w:ind w:right="-388"/>
              <w:jc w:val="both"/>
              <w:rPr>
                <w:rFonts w:ascii="標楷體" w:eastAsia="標楷體" w:hAnsi="標楷體"/>
                <w:bCs/>
              </w:rPr>
            </w:pPr>
            <w:r w:rsidRPr="00EF458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</w:t>
            </w:r>
            <w:r w:rsidR="002053C4" w:rsidRPr="00EF458D">
              <w:rPr>
                <w:rFonts w:ascii="標楷體" w:eastAsia="標楷體" w:hAnsi="標楷體" w:hint="eastAsia"/>
                <w:b/>
                <w:sz w:val="26"/>
                <w:szCs w:val="26"/>
              </w:rPr>
              <w:t>建材業邁向循環經濟的分析</w:t>
            </w:r>
          </w:p>
          <w:p w14:paraId="537FB513" w14:textId="5E735E22" w:rsidR="00126E8E" w:rsidRPr="00EF458D" w:rsidRDefault="000F41F0" w:rsidP="00376FD6">
            <w:pPr>
              <w:spacing w:line="360" w:lineRule="exact"/>
              <w:ind w:right="-38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458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　</w:t>
            </w:r>
            <w:r w:rsidR="002053C4" w:rsidRPr="00EF458D">
              <w:rPr>
                <w:rFonts w:ascii="標楷體" w:eastAsia="標楷體" w:hAnsi="標楷體" w:hint="eastAsia"/>
                <w:b/>
                <w:sz w:val="26"/>
                <w:szCs w:val="26"/>
              </w:rPr>
              <w:t>陳文卿</w:t>
            </w:r>
            <w:r w:rsidR="002053C4" w:rsidRPr="00EF458D">
              <w:rPr>
                <w:rFonts w:ascii="標楷體" w:eastAsia="標楷體" w:hAnsi="標楷體" w:hint="eastAsia"/>
                <w:b/>
                <w:sz w:val="28"/>
                <w:szCs w:val="28"/>
              </w:rPr>
              <w:t>|</w:t>
            </w:r>
            <w:r w:rsidR="00174551" w:rsidRPr="00EF458D">
              <w:rPr>
                <w:rFonts w:ascii="標楷體" w:eastAsia="標楷體" w:hAnsi="標楷體" w:hint="eastAsia"/>
                <w:bCs/>
              </w:rPr>
              <w:t>財團法人環境與發展基金會資深顧問</w:t>
            </w:r>
          </w:p>
          <w:p w14:paraId="655281D3" w14:textId="77777777" w:rsidR="00EB616A" w:rsidRPr="00EF458D" w:rsidRDefault="00EB616A" w:rsidP="00126E8E">
            <w:pPr>
              <w:spacing w:line="360" w:lineRule="exact"/>
              <w:ind w:right="-38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F458D">
              <w:rPr>
                <w:rFonts w:ascii="標楷體" w:eastAsia="標楷體" w:hAnsi="標楷體" w:hint="eastAsia"/>
                <w:sz w:val="26"/>
                <w:szCs w:val="26"/>
              </w:rPr>
              <w:t xml:space="preserve">問題與討論 </w:t>
            </w:r>
          </w:p>
          <w:p w14:paraId="294B7962" w14:textId="77777777" w:rsidR="00126E8E" w:rsidRPr="00EF458D" w:rsidRDefault="00EB616A" w:rsidP="00126E8E">
            <w:pPr>
              <w:spacing w:line="360" w:lineRule="exact"/>
              <w:ind w:right="-386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F458D">
              <w:rPr>
                <w:rFonts w:ascii="標楷體" w:eastAsia="標楷體" w:hAnsi="標楷體" w:hint="eastAsia"/>
                <w:sz w:val="26"/>
                <w:szCs w:val="26"/>
              </w:rPr>
              <w:t>結語：</w:t>
            </w:r>
            <w:r w:rsidR="00126E8E" w:rsidRPr="00EF458D">
              <w:rPr>
                <w:rFonts w:ascii="標楷體" w:eastAsia="標楷體" w:hAnsi="標楷體" w:hint="eastAsia"/>
                <w:b/>
                <w:sz w:val="26"/>
                <w:szCs w:val="26"/>
              </w:rPr>
              <w:t>黃宗煌</w:t>
            </w:r>
            <w:r w:rsidR="00126E8E" w:rsidRPr="00EF458D">
              <w:rPr>
                <w:rFonts w:ascii="標楷體" w:eastAsia="標楷體" w:hAnsi="標楷體" w:hint="eastAsia"/>
                <w:b/>
                <w:sz w:val="28"/>
                <w:szCs w:val="28"/>
              </w:rPr>
              <w:t>|</w:t>
            </w:r>
            <w:r w:rsidR="00126E8E" w:rsidRPr="00EF458D">
              <w:rPr>
                <w:rFonts w:ascii="標楷體" w:eastAsia="標楷體" w:hAnsi="標楷體" w:hint="eastAsia"/>
                <w:bCs/>
              </w:rPr>
              <w:t>前清華大學經濟學系教授</w:t>
            </w:r>
            <w:r w:rsidR="00126E8E" w:rsidRPr="00EF458D">
              <w:rPr>
                <w:rFonts w:ascii="標楷體" w:eastAsia="標楷體" w:hAnsi="標楷體" w:hint="eastAsia"/>
              </w:rPr>
              <w:t>/本書主編</w:t>
            </w:r>
          </w:p>
          <w:p w14:paraId="4F7C767F" w14:textId="77777777" w:rsidR="007A2F13" w:rsidRPr="00EF458D" w:rsidRDefault="007A2F13" w:rsidP="00126E8E">
            <w:pPr>
              <w:spacing w:line="360" w:lineRule="exact"/>
              <w:ind w:right="-38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F458D">
              <w:rPr>
                <w:rFonts w:ascii="標楷體" w:eastAsia="標楷體" w:hAnsi="標楷體" w:hint="eastAsia"/>
                <w:sz w:val="26"/>
                <w:szCs w:val="26"/>
              </w:rPr>
              <w:t>閉會</w:t>
            </w:r>
          </w:p>
        </w:tc>
      </w:tr>
    </w:tbl>
    <w:p w14:paraId="0A146831" w14:textId="77777777" w:rsidR="007A2F13" w:rsidRPr="00EF458D" w:rsidRDefault="007A2F13">
      <w:pPr>
        <w:spacing w:line="300" w:lineRule="exact"/>
        <w:jc w:val="center"/>
        <w:rPr>
          <w:rFonts w:ascii="標楷體" w:eastAsia="標楷體" w:hAnsi="標楷體"/>
          <w:bCs/>
          <w:kern w:val="0"/>
          <w:sz w:val="28"/>
        </w:rPr>
      </w:pPr>
      <w:r w:rsidRPr="00EF458D">
        <w:rPr>
          <w:rFonts w:ascii="標楷體" w:eastAsia="標楷體" w:hAnsi="標楷體" w:hint="eastAsia"/>
          <w:bCs/>
          <w:kern w:val="0"/>
          <w:sz w:val="28"/>
        </w:rPr>
        <w:t>--------------------------------------------------------</w:t>
      </w:r>
    </w:p>
    <w:p w14:paraId="4BEDC663" w14:textId="77777777" w:rsidR="007A2F13" w:rsidRPr="00EF458D" w:rsidRDefault="007A2F13">
      <w:pPr>
        <w:spacing w:line="440" w:lineRule="exact"/>
        <w:rPr>
          <w:rFonts w:ascii="標楷體" w:eastAsia="標楷體" w:hAnsi="標楷體"/>
        </w:rPr>
      </w:pPr>
      <w:r w:rsidRPr="00EF458D">
        <w:rPr>
          <w:rFonts w:ascii="標楷體" w:eastAsia="標楷體" w:hAnsi="標楷體" w:hint="eastAsia"/>
          <w:kern w:val="0"/>
        </w:rPr>
        <w:t>聯絡人</w:t>
      </w:r>
      <w:r w:rsidRPr="00EF458D">
        <w:rPr>
          <w:rFonts w:ascii="標楷體" w:eastAsia="標楷體" w:hAnsi="標楷體" w:hint="eastAsia"/>
        </w:rPr>
        <w:t>：現代財經基金會 藍小姐</w:t>
      </w:r>
    </w:p>
    <w:p w14:paraId="7BE0B2B5" w14:textId="77777777" w:rsidR="007A2F13" w:rsidRPr="00EF458D" w:rsidRDefault="007A2F13">
      <w:pPr>
        <w:tabs>
          <w:tab w:val="left" w:pos="0"/>
          <w:tab w:val="left" w:pos="4111"/>
        </w:tabs>
        <w:spacing w:line="440" w:lineRule="exact"/>
        <w:jc w:val="both"/>
        <w:rPr>
          <w:rFonts w:ascii="標楷體" w:eastAsia="標楷體" w:hAnsi="標楷體"/>
        </w:rPr>
      </w:pPr>
      <w:r w:rsidRPr="00EF458D">
        <w:rPr>
          <w:rFonts w:ascii="標楷體" w:eastAsia="標楷體" w:hAnsi="標楷體" w:hint="eastAsia"/>
          <w:spacing w:val="120"/>
          <w:kern w:val="0"/>
        </w:rPr>
        <w:t>電</w:t>
      </w:r>
      <w:r w:rsidRPr="00EF458D">
        <w:rPr>
          <w:rFonts w:ascii="標楷體" w:eastAsia="標楷體" w:hAnsi="標楷體" w:hint="eastAsia"/>
          <w:kern w:val="0"/>
        </w:rPr>
        <w:t>話</w:t>
      </w:r>
      <w:r w:rsidRPr="00EF458D">
        <w:rPr>
          <w:rFonts w:ascii="標楷體" w:eastAsia="標楷體" w:hAnsi="標楷體" w:hint="eastAsia"/>
        </w:rPr>
        <w:t xml:space="preserve">：（02）2702-2100               </w:t>
      </w:r>
      <w:r w:rsidRPr="00EF458D">
        <w:rPr>
          <w:rFonts w:ascii="標楷體" w:eastAsia="標楷體" w:hAnsi="標楷體" w:hint="eastAsia"/>
        </w:rPr>
        <w:tab/>
      </w:r>
      <w:r w:rsidRPr="00EF458D">
        <w:rPr>
          <w:rFonts w:ascii="標楷體" w:eastAsia="標楷體" w:hAnsi="標楷體" w:hint="eastAsia"/>
          <w:spacing w:val="120"/>
          <w:kern w:val="0"/>
        </w:rPr>
        <w:t>傳</w:t>
      </w:r>
      <w:r w:rsidRPr="00EF458D">
        <w:rPr>
          <w:rFonts w:ascii="標楷體" w:eastAsia="標楷體" w:hAnsi="標楷體" w:hint="eastAsia"/>
          <w:kern w:val="0"/>
        </w:rPr>
        <w:t>真</w:t>
      </w:r>
      <w:r w:rsidRPr="00EF458D">
        <w:rPr>
          <w:rFonts w:ascii="標楷體" w:eastAsia="標楷體" w:hAnsi="標楷體" w:hint="eastAsia"/>
        </w:rPr>
        <w:t>：（02）2702-6595</w:t>
      </w:r>
    </w:p>
    <w:p w14:paraId="7634B56C" w14:textId="77777777" w:rsidR="007A2F13" w:rsidRPr="00EF458D" w:rsidRDefault="007A2F13">
      <w:pPr>
        <w:tabs>
          <w:tab w:val="left" w:pos="0"/>
        </w:tabs>
        <w:spacing w:line="440" w:lineRule="exact"/>
        <w:jc w:val="both"/>
        <w:rPr>
          <w:rFonts w:ascii="標楷體" w:eastAsia="標楷體" w:hAnsi="標楷體"/>
        </w:rPr>
      </w:pPr>
      <w:r w:rsidRPr="00EF458D">
        <w:rPr>
          <w:rFonts w:ascii="標楷體" w:eastAsia="標楷體" w:hAnsi="標楷體" w:hint="eastAsia"/>
          <w:spacing w:val="2"/>
          <w:w w:val="73"/>
          <w:kern w:val="0"/>
          <w:sz w:val="28"/>
          <w:szCs w:val="28"/>
        </w:rPr>
        <w:t>E–mail</w:t>
      </w:r>
      <w:r w:rsidRPr="00EF458D">
        <w:rPr>
          <w:rFonts w:ascii="標楷體" w:eastAsia="標楷體" w:hAnsi="標楷體" w:hint="eastAsia"/>
        </w:rPr>
        <w:t xml:space="preserve">：tnef27022100@gmail.com      </w:t>
      </w:r>
      <w:r w:rsidRPr="00EF458D">
        <w:rPr>
          <w:rFonts w:ascii="標楷體" w:eastAsia="標楷體" w:hAnsi="標楷體" w:hint="eastAsia"/>
        </w:rPr>
        <w:tab/>
        <w:t>本會網址：www.tnef.org.tw</w:t>
      </w:r>
    </w:p>
    <w:sectPr w:rsidR="007A2F13" w:rsidRPr="00EF458D" w:rsidSect="0092155A">
      <w:pgSz w:w="11906" w:h="16838"/>
      <w:pgMar w:top="1134" w:right="1701" w:bottom="1134" w:left="1701" w:header="851" w:footer="851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C69F" w14:textId="77777777" w:rsidR="00E40994" w:rsidRDefault="00E40994" w:rsidP="00D029B7">
      <w:r>
        <w:separator/>
      </w:r>
    </w:p>
  </w:endnote>
  <w:endnote w:type="continuationSeparator" w:id="0">
    <w:p w14:paraId="314B149F" w14:textId="77777777" w:rsidR="00E40994" w:rsidRDefault="00E40994" w:rsidP="00D0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微軟正黑體"/>
    <w:charset w:val="88"/>
    <w:family w:val="script"/>
    <w:pitch w:val="default"/>
    <w:sig w:usb0="00000000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特粗楷體">
    <w:altName w:val="SimSun"/>
    <w:charset w:val="88"/>
    <w:family w:val="script"/>
    <w:pitch w:val="default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明體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C0AA" w14:textId="77777777" w:rsidR="00E40994" w:rsidRDefault="00E40994" w:rsidP="00D029B7">
      <w:r>
        <w:separator/>
      </w:r>
    </w:p>
  </w:footnote>
  <w:footnote w:type="continuationSeparator" w:id="0">
    <w:p w14:paraId="692A08DF" w14:textId="77777777" w:rsidR="00E40994" w:rsidRDefault="00E40994" w:rsidP="00D02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D2D"/>
    <w:rsid w:val="00000055"/>
    <w:rsid w:val="00000AB4"/>
    <w:rsid w:val="00001011"/>
    <w:rsid w:val="0000579A"/>
    <w:rsid w:val="000069E1"/>
    <w:rsid w:val="00011C07"/>
    <w:rsid w:val="0001233E"/>
    <w:rsid w:val="000138B8"/>
    <w:rsid w:val="00014A2E"/>
    <w:rsid w:val="00015066"/>
    <w:rsid w:val="000176DE"/>
    <w:rsid w:val="00017CE1"/>
    <w:rsid w:val="00020757"/>
    <w:rsid w:val="00023A3D"/>
    <w:rsid w:val="00030BAA"/>
    <w:rsid w:val="00032BC0"/>
    <w:rsid w:val="00032C60"/>
    <w:rsid w:val="00033855"/>
    <w:rsid w:val="00033DD5"/>
    <w:rsid w:val="0003611A"/>
    <w:rsid w:val="00040386"/>
    <w:rsid w:val="00040E7C"/>
    <w:rsid w:val="00042AE5"/>
    <w:rsid w:val="00047FDB"/>
    <w:rsid w:val="00052F0D"/>
    <w:rsid w:val="00055707"/>
    <w:rsid w:val="0006298D"/>
    <w:rsid w:val="00062C5B"/>
    <w:rsid w:val="000671BC"/>
    <w:rsid w:val="00067EB1"/>
    <w:rsid w:val="00073A0B"/>
    <w:rsid w:val="00073C8C"/>
    <w:rsid w:val="00080568"/>
    <w:rsid w:val="0008539B"/>
    <w:rsid w:val="00093D68"/>
    <w:rsid w:val="000A120A"/>
    <w:rsid w:val="000A34B2"/>
    <w:rsid w:val="000A5C08"/>
    <w:rsid w:val="000A5FEA"/>
    <w:rsid w:val="000A619C"/>
    <w:rsid w:val="000B023D"/>
    <w:rsid w:val="000B247E"/>
    <w:rsid w:val="000B4131"/>
    <w:rsid w:val="000C01B3"/>
    <w:rsid w:val="000C1248"/>
    <w:rsid w:val="000C6947"/>
    <w:rsid w:val="000C7185"/>
    <w:rsid w:val="000D0E2C"/>
    <w:rsid w:val="000D3A63"/>
    <w:rsid w:val="000D42DF"/>
    <w:rsid w:val="000D7E8B"/>
    <w:rsid w:val="000E3CAD"/>
    <w:rsid w:val="000E6133"/>
    <w:rsid w:val="000F12A7"/>
    <w:rsid w:val="000F2E42"/>
    <w:rsid w:val="000F41F0"/>
    <w:rsid w:val="000F443E"/>
    <w:rsid w:val="000F6794"/>
    <w:rsid w:val="000F6C9F"/>
    <w:rsid w:val="000F7B92"/>
    <w:rsid w:val="001010A4"/>
    <w:rsid w:val="00101F6B"/>
    <w:rsid w:val="00104EA3"/>
    <w:rsid w:val="00105FA0"/>
    <w:rsid w:val="00106583"/>
    <w:rsid w:val="00112C1A"/>
    <w:rsid w:val="00121834"/>
    <w:rsid w:val="00122596"/>
    <w:rsid w:val="00122683"/>
    <w:rsid w:val="00123C69"/>
    <w:rsid w:val="001254D4"/>
    <w:rsid w:val="001263CC"/>
    <w:rsid w:val="00126E8E"/>
    <w:rsid w:val="00131465"/>
    <w:rsid w:val="001327E9"/>
    <w:rsid w:val="00136C57"/>
    <w:rsid w:val="00146596"/>
    <w:rsid w:val="001466AA"/>
    <w:rsid w:val="00147E47"/>
    <w:rsid w:val="001515AE"/>
    <w:rsid w:val="00153529"/>
    <w:rsid w:val="00162BF3"/>
    <w:rsid w:val="001634F9"/>
    <w:rsid w:val="001635AF"/>
    <w:rsid w:val="00167205"/>
    <w:rsid w:val="00172108"/>
    <w:rsid w:val="00174551"/>
    <w:rsid w:val="001753FD"/>
    <w:rsid w:val="00177433"/>
    <w:rsid w:val="001805AD"/>
    <w:rsid w:val="00183FA2"/>
    <w:rsid w:val="00185095"/>
    <w:rsid w:val="001855A9"/>
    <w:rsid w:val="00190A4B"/>
    <w:rsid w:val="00195178"/>
    <w:rsid w:val="001968FA"/>
    <w:rsid w:val="001A1FA2"/>
    <w:rsid w:val="001A25E7"/>
    <w:rsid w:val="001A303B"/>
    <w:rsid w:val="001A550D"/>
    <w:rsid w:val="001B04D2"/>
    <w:rsid w:val="001B25F0"/>
    <w:rsid w:val="001B450B"/>
    <w:rsid w:val="001B54C8"/>
    <w:rsid w:val="001C0051"/>
    <w:rsid w:val="001C236D"/>
    <w:rsid w:val="001D00DE"/>
    <w:rsid w:val="001D1EE4"/>
    <w:rsid w:val="001D4D93"/>
    <w:rsid w:val="001D5362"/>
    <w:rsid w:val="001D5547"/>
    <w:rsid w:val="001D7793"/>
    <w:rsid w:val="001E0923"/>
    <w:rsid w:val="001F079A"/>
    <w:rsid w:val="001F1416"/>
    <w:rsid w:val="001F1959"/>
    <w:rsid w:val="001F1BE3"/>
    <w:rsid w:val="001F34B1"/>
    <w:rsid w:val="001F4CFA"/>
    <w:rsid w:val="002053C4"/>
    <w:rsid w:val="00206765"/>
    <w:rsid w:val="00213E12"/>
    <w:rsid w:val="00215CF3"/>
    <w:rsid w:val="00215F9B"/>
    <w:rsid w:val="002225EB"/>
    <w:rsid w:val="002251F0"/>
    <w:rsid w:val="00225616"/>
    <w:rsid w:val="00225ACC"/>
    <w:rsid w:val="00225C35"/>
    <w:rsid w:val="002313E1"/>
    <w:rsid w:val="0023231F"/>
    <w:rsid w:val="0023426A"/>
    <w:rsid w:val="00234374"/>
    <w:rsid w:val="002371B4"/>
    <w:rsid w:val="00237F8D"/>
    <w:rsid w:val="0024280D"/>
    <w:rsid w:val="00242AB5"/>
    <w:rsid w:val="002455F4"/>
    <w:rsid w:val="00245F57"/>
    <w:rsid w:val="002504C2"/>
    <w:rsid w:val="00252B79"/>
    <w:rsid w:val="00253853"/>
    <w:rsid w:val="0025399A"/>
    <w:rsid w:val="00256607"/>
    <w:rsid w:val="00257110"/>
    <w:rsid w:val="00257A6B"/>
    <w:rsid w:val="00257E44"/>
    <w:rsid w:val="0026071C"/>
    <w:rsid w:val="00266856"/>
    <w:rsid w:val="00273B0C"/>
    <w:rsid w:val="00276502"/>
    <w:rsid w:val="00280CFA"/>
    <w:rsid w:val="00281B61"/>
    <w:rsid w:val="00282D66"/>
    <w:rsid w:val="00291945"/>
    <w:rsid w:val="00291A48"/>
    <w:rsid w:val="002932C3"/>
    <w:rsid w:val="00295506"/>
    <w:rsid w:val="00297BBF"/>
    <w:rsid w:val="00297DB5"/>
    <w:rsid w:val="002A15EC"/>
    <w:rsid w:val="002A349E"/>
    <w:rsid w:val="002A4EAC"/>
    <w:rsid w:val="002B157C"/>
    <w:rsid w:val="002B22AE"/>
    <w:rsid w:val="002B3698"/>
    <w:rsid w:val="002B3E9D"/>
    <w:rsid w:val="002B56B8"/>
    <w:rsid w:val="002B669D"/>
    <w:rsid w:val="002D2F96"/>
    <w:rsid w:val="002E0753"/>
    <w:rsid w:val="002E2793"/>
    <w:rsid w:val="002E2883"/>
    <w:rsid w:val="002E28B5"/>
    <w:rsid w:val="002E734E"/>
    <w:rsid w:val="002F0AB1"/>
    <w:rsid w:val="002F26EC"/>
    <w:rsid w:val="002F4F2F"/>
    <w:rsid w:val="002F5202"/>
    <w:rsid w:val="002F634B"/>
    <w:rsid w:val="002F7CBD"/>
    <w:rsid w:val="003057BE"/>
    <w:rsid w:val="0030611D"/>
    <w:rsid w:val="00313CCF"/>
    <w:rsid w:val="00314D0A"/>
    <w:rsid w:val="00315318"/>
    <w:rsid w:val="003212A8"/>
    <w:rsid w:val="0032158F"/>
    <w:rsid w:val="00323719"/>
    <w:rsid w:val="00323C2D"/>
    <w:rsid w:val="003243FE"/>
    <w:rsid w:val="003368AA"/>
    <w:rsid w:val="00343C64"/>
    <w:rsid w:val="0034584D"/>
    <w:rsid w:val="00347253"/>
    <w:rsid w:val="00347990"/>
    <w:rsid w:val="00347B16"/>
    <w:rsid w:val="003509C5"/>
    <w:rsid w:val="00350A45"/>
    <w:rsid w:val="00351E5B"/>
    <w:rsid w:val="00353A93"/>
    <w:rsid w:val="00360D72"/>
    <w:rsid w:val="00360F58"/>
    <w:rsid w:val="003628C9"/>
    <w:rsid w:val="003659DA"/>
    <w:rsid w:val="00365E1A"/>
    <w:rsid w:val="0036606F"/>
    <w:rsid w:val="003701C3"/>
    <w:rsid w:val="0037182D"/>
    <w:rsid w:val="003760B1"/>
    <w:rsid w:val="003762E9"/>
    <w:rsid w:val="00376FD6"/>
    <w:rsid w:val="003849C4"/>
    <w:rsid w:val="00385C94"/>
    <w:rsid w:val="00390D0B"/>
    <w:rsid w:val="003916BE"/>
    <w:rsid w:val="00397A40"/>
    <w:rsid w:val="003A0152"/>
    <w:rsid w:val="003A070E"/>
    <w:rsid w:val="003A0FED"/>
    <w:rsid w:val="003A3058"/>
    <w:rsid w:val="003B4E06"/>
    <w:rsid w:val="003B4F8E"/>
    <w:rsid w:val="003B5681"/>
    <w:rsid w:val="003B59DA"/>
    <w:rsid w:val="003B62AA"/>
    <w:rsid w:val="003C12ED"/>
    <w:rsid w:val="003C7758"/>
    <w:rsid w:val="003D130D"/>
    <w:rsid w:val="003D2916"/>
    <w:rsid w:val="003D29CF"/>
    <w:rsid w:val="003D2DA1"/>
    <w:rsid w:val="003D513F"/>
    <w:rsid w:val="003E25AF"/>
    <w:rsid w:val="003E60AC"/>
    <w:rsid w:val="003E68F0"/>
    <w:rsid w:val="003F37E4"/>
    <w:rsid w:val="003F3A4A"/>
    <w:rsid w:val="003F4088"/>
    <w:rsid w:val="003F63A9"/>
    <w:rsid w:val="003F6F03"/>
    <w:rsid w:val="004030B5"/>
    <w:rsid w:val="00412E2C"/>
    <w:rsid w:val="00414E05"/>
    <w:rsid w:val="00415B20"/>
    <w:rsid w:val="00415ED7"/>
    <w:rsid w:val="0042211B"/>
    <w:rsid w:val="00423B6F"/>
    <w:rsid w:val="0042547A"/>
    <w:rsid w:val="004339CB"/>
    <w:rsid w:val="00433F93"/>
    <w:rsid w:val="00435845"/>
    <w:rsid w:val="004364CE"/>
    <w:rsid w:val="00440CBE"/>
    <w:rsid w:val="0044315F"/>
    <w:rsid w:val="004439B1"/>
    <w:rsid w:val="004479D0"/>
    <w:rsid w:val="00454DCB"/>
    <w:rsid w:val="00454E39"/>
    <w:rsid w:val="00455517"/>
    <w:rsid w:val="00455C84"/>
    <w:rsid w:val="00457376"/>
    <w:rsid w:val="004601D6"/>
    <w:rsid w:val="004603B4"/>
    <w:rsid w:val="00461F26"/>
    <w:rsid w:val="00467E75"/>
    <w:rsid w:val="004717C5"/>
    <w:rsid w:val="00471D57"/>
    <w:rsid w:val="0047475B"/>
    <w:rsid w:val="004752D1"/>
    <w:rsid w:val="00476B21"/>
    <w:rsid w:val="00477E34"/>
    <w:rsid w:val="00482596"/>
    <w:rsid w:val="00483159"/>
    <w:rsid w:val="00492783"/>
    <w:rsid w:val="00493258"/>
    <w:rsid w:val="00497D07"/>
    <w:rsid w:val="004A1BEF"/>
    <w:rsid w:val="004A3D00"/>
    <w:rsid w:val="004A4D87"/>
    <w:rsid w:val="004B1C3B"/>
    <w:rsid w:val="004B2FBD"/>
    <w:rsid w:val="004B3335"/>
    <w:rsid w:val="004B4E6D"/>
    <w:rsid w:val="004C1CA9"/>
    <w:rsid w:val="004C2ACF"/>
    <w:rsid w:val="004C309B"/>
    <w:rsid w:val="004C37E9"/>
    <w:rsid w:val="004C59E7"/>
    <w:rsid w:val="004D1EE8"/>
    <w:rsid w:val="004D47C1"/>
    <w:rsid w:val="004D49AB"/>
    <w:rsid w:val="004D6016"/>
    <w:rsid w:val="004D6A8C"/>
    <w:rsid w:val="004D6EEC"/>
    <w:rsid w:val="004D7DAA"/>
    <w:rsid w:val="004E07E0"/>
    <w:rsid w:val="004E0E80"/>
    <w:rsid w:val="004E2877"/>
    <w:rsid w:val="004E70C8"/>
    <w:rsid w:val="004F32BB"/>
    <w:rsid w:val="004F6FB3"/>
    <w:rsid w:val="00501F02"/>
    <w:rsid w:val="005021B3"/>
    <w:rsid w:val="00503D3F"/>
    <w:rsid w:val="0050462B"/>
    <w:rsid w:val="005048CC"/>
    <w:rsid w:val="00510AB3"/>
    <w:rsid w:val="00512F9F"/>
    <w:rsid w:val="005131F1"/>
    <w:rsid w:val="005152C3"/>
    <w:rsid w:val="005169D9"/>
    <w:rsid w:val="00517087"/>
    <w:rsid w:val="0051714F"/>
    <w:rsid w:val="005208A7"/>
    <w:rsid w:val="005209D8"/>
    <w:rsid w:val="0052365F"/>
    <w:rsid w:val="0052475E"/>
    <w:rsid w:val="005265E9"/>
    <w:rsid w:val="00530A0D"/>
    <w:rsid w:val="0053221A"/>
    <w:rsid w:val="005325F2"/>
    <w:rsid w:val="00533FC0"/>
    <w:rsid w:val="0053668D"/>
    <w:rsid w:val="00537F92"/>
    <w:rsid w:val="005419DF"/>
    <w:rsid w:val="005501EF"/>
    <w:rsid w:val="00550C33"/>
    <w:rsid w:val="00551A6D"/>
    <w:rsid w:val="00553AE5"/>
    <w:rsid w:val="0055609B"/>
    <w:rsid w:val="00556452"/>
    <w:rsid w:val="005567C1"/>
    <w:rsid w:val="00556CEA"/>
    <w:rsid w:val="00557C51"/>
    <w:rsid w:val="00560D73"/>
    <w:rsid w:val="005644E9"/>
    <w:rsid w:val="00567C0E"/>
    <w:rsid w:val="00570E42"/>
    <w:rsid w:val="00570F21"/>
    <w:rsid w:val="005729C1"/>
    <w:rsid w:val="00572A8E"/>
    <w:rsid w:val="005748A0"/>
    <w:rsid w:val="00576052"/>
    <w:rsid w:val="00576B9C"/>
    <w:rsid w:val="005777B0"/>
    <w:rsid w:val="0058384F"/>
    <w:rsid w:val="00586292"/>
    <w:rsid w:val="00587C62"/>
    <w:rsid w:val="00590BCE"/>
    <w:rsid w:val="00591E4F"/>
    <w:rsid w:val="00592C7F"/>
    <w:rsid w:val="005943F8"/>
    <w:rsid w:val="0059755D"/>
    <w:rsid w:val="00597B0A"/>
    <w:rsid w:val="005A0B7F"/>
    <w:rsid w:val="005A1913"/>
    <w:rsid w:val="005A2ADF"/>
    <w:rsid w:val="005A3863"/>
    <w:rsid w:val="005A40CB"/>
    <w:rsid w:val="005B050C"/>
    <w:rsid w:val="005B45F5"/>
    <w:rsid w:val="005B5F60"/>
    <w:rsid w:val="005C45E4"/>
    <w:rsid w:val="005C514F"/>
    <w:rsid w:val="005C630A"/>
    <w:rsid w:val="005D0650"/>
    <w:rsid w:val="005D1199"/>
    <w:rsid w:val="005D52BD"/>
    <w:rsid w:val="005D5EF1"/>
    <w:rsid w:val="005E0282"/>
    <w:rsid w:val="005E786B"/>
    <w:rsid w:val="005F1D2A"/>
    <w:rsid w:val="005F250B"/>
    <w:rsid w:val="005F4903"/>
    <w:rsid w:val="005F4CD7"/>
    <w:rsid w:val="00600EE9"/>
    <w:rsid w:val="00601305"/>
    <w:rsid w:val="00602F7A"/>
    <w:rsid w:val="006032A2"/>
    <w:rsid w:val="00603562"/>
    <w:rsid w:val="00604B6D"/>
    <w:rsid w:val="00607DE9"/>
    <w:rsid w:val="006138F7"/>
    <w:rsid w:val="006141D2"/>
    <w:rsid w:val="00620007"/>
    <w:rsid w:val="00620611"/>
    <w:rsid w:val="006206F4"/>
    <w:rsid w:val="006217CE"/>
    <w:rsid w:val="00622637"/>
    <w:rsid w:val="00636BE0"/>
    <w:rsid w:val="006375C8"/>
    <w:rsid w:val="006405C2"/>
    <w:rsid w:val="00643DCF"/>
    <w:rsid w:val="00645800"/>
    <w:rsid w:val="00646D60"/>
    <w:rsid w:val="00647786"/>
    <w:rsid w:val="006502BF"/>
    <w:rsid w:val="006515BA"/>
    <w:rsid w:val="00651DA5"/>
    <w:rsid w:val="00652304"/>
    <w:rsid w:val="00654DC7"/>
    <w:rsid w:val="0065501B"/>
    <w:rsid w:val="00655A27"/>
    <w:rsid w:val="006608B6"/>
    <w:rsid w:val="006638A7"/>
    <w:rsid w:val="00666A80"/>
    <w:rsid w:val="00667DF8"/>
    <w:rsid w:val="00670A0A"/>
    <w:rsid w:val="00670F41"/>
    <w:rsid w:val="0067272B"/>
    <w:rsid w:val="0067414C"/>
    <w:rsid w:val="00680410"/>
    <w:rsid w:val="00680D39"/>
    <w:rsid w:val="006812B0"/>
    <w:rsid w:val="00682369"/>
    <w:rsid w:val="00683276"/>
    <w:rsid w:val="00683D55"/>
    <w:rsid w:val="00694523"/>
    <w:rsid w:val="00697296"/>
    <w:rsid w:val="00697696"/>
    <w:rsid w:val="006A4908"/>
    <w:rsid w:val="006A6AF4"/>
    <w:rsid w:val="006A77DE"/>
    <w:rsid w:val="006A7F54"/>
    <w:rsid w:val="006B3A21"/>
    <w:rsid w:val="006C107F"/>
    <w:rsid w:val="006C41B1"/>
    <w:rsid w:val="006D1AA5"/>
    <w:rsid w:val="006D2A8A"/>
    <w:rsid w:val="006D3013"/>
    <w:rsid w:val="006D355E"/>
    <w:rsid w:val="006D3AA2"/>
    <w:rsid w:val="006D63C4"/>
    <w:rsid w:val="006D6803"/>
    <w:rsid w:val="006E09B3"/>
    <w:rsid w:val="006E1D01"/>
    <w:rsid w:val="006E400F"/>
    <w:rsid w:val="006E6AF3"/>
    <w:rsid w:val="006F1C9A"/>
    <w:rsid w:val="006F1DA9"/>
    <w:rsid w:val="006F1E48"/>
    <w:rsid w:val="006F328F"/>
    <w:rsid w:val="00702CAB"/>
    <w:rsid w:val="00704355"/>
    <w:rsid w:val="007047BB"/>
    <w:rsid w:val="00705CD8"/>
    <w:rsid w:val="00706F68"/>
    <w:rsid w:val="007138E5"/>
    <w:rsid w:val="0071471B"/>
    <w:rsid w:val="007176FC"/>
    <w:rsid w:val="00722BBC"/>
    <w:rsid w:val="00723FAD"/>
    <w:rsid w:val="0072509F"/>
    <w:rsid w:val="00726EC2"/>
    <w:rsid w:val="007270B3"/>
    <w:rsid w:val="0072752F"/>
    <w:rsid w:val="00731139"/>
    <w:rsid w:val="00741790"/>
    <w:rsid w:val="00743453"/>
    <w:rsid w:val="00745CFD"/>
    <w:rsid w:val="00746095"/>
    <w:rsid w:val="007511C0"/>
    <w:rsid w:val="00753D4D"/>
    <w:rsid w:val="00755D1E"/>
    <w:rsid w:val="007562C0"/>
    <w:rsid w:val="00757B7F"/>
    <w:rsid w:val="007720B3"/>
    <w:rsid w:val="0077295A"/>
    <w:rsid w:val="00772D7A"/>
    <w:rsid w:val="00772E57"/>
    <w:rsid w:val="0077393C"/>
    <w:rsid w:val="0077427E"/>
    <w:rsid w:val="00776D7D"/>
    <w:rsid w:val="00776F1F"/>
    <w:rsid w:val="00777DB0"/>
    <w:rsid w:val="00781369"/>
    <w:rsid w:val="00786EB3"/>
    <w:rsid w:val="00791202"/>
    <w:rsid w:val="00791CDC"/>
    <w:rsid w:val="007925EE"/>
    <w:rsid w:val="007929CF"/>
    <w:rsid w:val="00793693"/>
    <w:rsid w:val="00794952"/>
    <w:rsid w:val="00795CA3"/>
    <w:rsid w:val="007A05D7"/>
    <w:rsid w:val="007A17B9"/>
    <w:rsid w:val="007A2F13"/>
    <w:rsid w:val="007A3A7C"/>
    <w:rsid w:val="007A3E7D"/>
    <w:rsid w:val="007A629D"/>
    <w:rsid w:val="007B5E39"/>
    <w:rsid w:val="007C48E5"/>
    <w:rsid w:val="007C697C"/>
    <w:rsid w:val="007C75B8"/>
    <w:rsid w:val="007C7F58"/>
    <w:rsid w:val="007D0699"/>
    <w:rsid w:val="007D07B2"/>
    <w:rsid w:val="007D092D"/>
    <w:rsid w:val="007D554E"/>
    <w:rsid w:val="007E2FBE"/>
    <w:rsid w:val="007F1D19"/>
    <w:rsid w:val="007F311D"/>
    <w:rsid w:val="007F73CD"/>
    <w:rsid w:val="00807C14"/>
    <w:rsid w:val="0081037C"/>
    <w:rsid w:val="00811E39"/>
    <w:rsid w:val="0081287A"/>
    <w:rsid w:val="008157D7"/>
    <w:rsid w:val="00815BB3"/>
    <w:rsid w:val="00816C8C"/>
    <w:rsid w:val="00820094"/>
    <w:rsid w:val="00820C9F"/>
    <w:rsid w:val="008210A3"/>
    <w:rsid w:val="00822682"/>
    <w:rsid w:val="00823446"/>
    <w:rsid w:val="0082625C"/>
    <w:rsid w:val="00826636"/>
    <w:rsid w:val="00840F1C"/>
    <w:rsid w:val="008460B3"/>
    <w:rsid w:val="00852273"/>
    <w:rsid w:val="00854124"/>
    <w:rsid w:val="00854768"/>
    <w:rsid w:val="00855A33"/>
    <w:rsid w:val="008573D3"/>
    <w:rsid w:val="00863DCF"/>
    <w:rsid w:val="00870744"/>
    <w:rsid w:val="00871313"/>
    <w:rsid w:val="00872BE5"/>
    <w:rsid w:val="00873E1A"/>
    <w:rsid w:val="0087688E"/>
    <w:rsid w:val="00881976"/>
    <w:rsid w:val="00882637"/>
    <w:rsid w:val="00883743"/>
    <w:rsid w:val="0088498B"/>
    <w:rsid w:val="008901BC"/>
    <w:rsid w:val="00890555"/>
    <w:rsid w:val="008906B8"/>
    <w:rsid w:val="008929DB"/>
    <w:rsid w:val="00896B6B"/>
    <w:rsid w:val="008A0871"/>
    <w:rsid w:val="008A15F1"/>
    <w:rsid w:val="008A1B6A"/>
    <w:rsid w:val="008A604E"/>
    <w:rsid w:val="008B1A2D"/>
    <w:rsid w:val="008B1C38"/>
    <w:rsid w:val="008B1C53"/>
    <w:rsid w:val="008B24CB"/>
    <w:rsid w:val="008B45FB"/>
    <w:rsid w:val="008B64CB"/>
    <w:rsid w:val="008B66CE"/>
    <w:rsid w:val="008B7BC0"/>
    <w:rsid w:val="008C1218"/>
    <w:rsid w:val="008C2376"/>
    <w:rsid w:val="008C3FE5"/>
    <w:rsid w:val="008E18A7"/>
    <w:rsid w:val="008E2ABF"/>
    <w:rsid w:val="008E3301"/>
    <w:rsid w:val="008E6217"/>
    <w:rsid w:val="008F319D"/>
    <w:rsid w:val="008F519F"/>
    <w:rsid w:val="008F6D7B"/>
    <w:rsid w:val="008F6F09"/>
    <w:rsid w:val="00900BE2"/>
    <w:rsid w:val="00901335"/>
    <w:rsid w:val="00902D54"/>
    <w:rsid w:val="00903445"/>
    <w:rsid w:val="00906826"/>
    <w:rsid w:val="0090727E"/>
    <w:rsid w:val="00910892"/>
    <w:rsid w:val="00910D26"/>
    <w:rsid w:val="009170D0"/>
    <w:rsid w:val="009179FF"/>
    <w:rsid w:val="0092155A"/>
    <w:rsid w:val="00922B06"/>
    <w:rsid w:val="009250A7"/>
    <w:rsid w:val="00926330"/>
    <w:rsid w:val="00926CE3"/>
    <w:rsid w:val="00927788"/>
    <w:rsid w:val="00927D37"/>
    <w:rsid w:val="00934CF0"/>
    <w:rsid w:val="00935809"/>
    <w:rsid w:val="009426B4"/>
    <w:rsid w:val="00943EB0"/>
    <w:rsid w:val="00950E3E"/>
    <w:rsid w:val="00952E16"/>
    <w:rsid w:val="00954D8A"/>
    <w:rsid w:val="00955429"/>
    <w:rsid w:val="00955886"/>
    <w:rsid w:val="00960702"/>
    <w:rsid w:val="00960DAB"/>
    <w:rsid w:val="009622F3"/>
    <w:rsid w:val="0096465A"/>
    <w:rsid w:val="00966EA3"/>
    <w:rsid w:val="00970542"/>
    <w:rsid w:val="00971688"/>
    <w:rsid w:val="00971A41"/>
    <w:rsid w:val="00971AD1"/>
    <w:rsid w:val="00976B35"/>
    <w:rsid w:val="00976D4B"/>
    <w:rsid w:val="00976F1B"/>
    <w:rsid w:val="0097761F"/>
    <w:rsid w:val="00977D2D"/>
    <w:rsid w:val="00982093"/>
    <w:rsid w:val="00982EA1"/>
    <w:rsid w:val="00985303"/>
    <w:rsid w:val="00985BE3"/>
    <w:rsid w:val="009906F0"/>
    <w:rsid w:val="00992293"/>
    <w:rsid w:val="0099257A"/>
    <w:rsid w:val="009926DC"/>
    <w:rsid w:val="00992FC8"/>
    <w:rsid w:val="009A1232"/>
    <w:rsid w:val="009A4939"/>
    <w:rsid w:val="009B1136"/>
    <w:rsid w:val="009B1784"/>
    <w:rsid w:val="009B4770"/>
    <w:rsid w:val="009C144C"/>
    <w:rsid w:val="009C2EF6"/>
    <w:rsid w:val="009C3E5D"/>
    <w:rsid w:val="009D1A7E"/>
    <w:rsid w:val="009D3BC3"/>
    <w:rsid w:val="009D4364"/>
    <w:rsid w:val="009D7153"/>
    <w:rsid w:val="009E18BA"/>
    <w:rsid w:val="009E25C9"/>
    <w:rsid w:val="009E5673"/>
    <w:rsid w:val="009E6C15"/>
    <w:rsid w:val="009E6F25"/>
    <w:rsid w:val="009E754D"/>
    <w:rsid w:val="009F06E5"/>
    <w:rsid w:val="009F7854"/>
    <w:rsid w:val="00A0386C"/>
    <w:rsid w:val="00A065DB"/>
    <w:rsid w:val="00A07728"/>
    <w:rsid w:val="00A1042A"/>
    <w:rsid w:val="00A12E5D"/>
    <w:rsid w:val="00A1405D"/>
    <w:rsid w:val="00A225A9"/>
    <w:rsid w:val="00A24A18"/>
    <w:rsid w:val="00A25F80"/>
    <w:rsid w:val="00A26C80"/>
    <w:rsid w:val="00A27AAB"/>
    <w:rsid w:val="00A3208D"/>
    <w:rsid w:val="00A35731"/>
    <w:rsid w:val="00A374CE"/>
    <w:rsid w:val="00A378FA"/>
    <w:rsid w:val="00A40837"/>
    <w:rsid w:val="00A43748"/>
    <w:rsid w:val="00A45F9E"/>
    <w:rsid w:val="00A46183"/>
    <w:rsid w:val="00A47088"/>
    <w:rsid w:val="00A47187"/>
    <w:rsid w:val="00A5311F"/>
    <w:rsid w:val="00A54476"/>
    <w:rsid w:val="00A55173"/>
    <w:rsid w:val="00A567D7"/>
    <w:rsid w:val="00A56B79"/>
    <w:rsid w:val="00A657AC"/>
    <w:rsid w:val="00A70942"/>
    <w:rsid w:val="00A70D4A"/>
    <w:rsid w:val="00A72B0F"/>
    <w:rsid w:val="00A7583C"/>
    <w:rsid w:val="00A76142"/>
    <w:rsid w:val="00A81046"/>
    <w:rsid w:val="00A81339"/>
    <w:rsid w:val="00A82F44"/>
    <w:rsid w:val="00A82FCB"/>
    <w:rsid w:val="00A83927"/>
    <w:rsid w:val="00A83F97"/>
    <w:rsid w:val="00A86432"/>
    <w:rsid w:val="00A87720"/>
    <w:rsid w:val="00A902BC"/>
    <w:rsid w:val="00A909AC"/>
    <w:rsid w:val="00A91B40"/>
    <w:rsid w:val="00A93AA6"/>
    <w:rsid w:val="00A94B48"/>
    <w:rsid w:val="00A9615E"/>
    <w:rsid w:val="00A970F4"/>
    <w:rsid w:val="00AA0834"/>
    <w:rsid w:val="00AA493B"/>
    <w:rsid w:val="00AA5621"/>
    <w:rsid w:val="00AA5747"/>
    <w:rsid w:val="00AA6B4B"/>
    <w:rsid w:val="00AB36EC"/>
    <w:rsid w:val="00AB5A7A"/>
    <w:rsid w:val="00AC642A"/>
    <w:rsid w:val="00AC71C4"/>
    <w:rsid w:val="00AC7535"/>
    <w:rsid w:val="00AD350F"/>
    <w:rsid w:val="00AD3D46"/>
    <w:rsid w:val="00AD45F5"/>
    <w:rsid w:val="00AD7F19"/>
    <w:rsid w:val="00AD7FB0"/>
    <w:rsid w:val="00AD7FF8"/>
    <w:rsid w:val="00AE0CAD"/>
    <w:rsid w:val="00AE3842"/>
    <w:rsid w:val="00AE3D36"/>
    <w:rsid w:val="00AE3DAE"/>
    <w:rsid w:val="00AE472D"/>
    <w:rsid w:val="00AE4CF7"/>
    <w:rsid w:val="00AE72B7"/>
    <w:rsid w:val="00AF172C"/>
    <w:rsid w:val="00AF1D2D"/>
    <w:rsid w:val="00AF2882"/>
    <w:rsid w:val="00AF28BF"/>
    <w:rsid w:val="00AF49ED"/>
    <w:rsid w:val="00AF60ED"/>
    <w:rsid w:val="00AF6C25"/>
    <w:rsid w:val="00B009AB"/>
    <w:rsid w:val="00B00ED9"/>
    <w:rsid w:val="00B055A3"/>
    <w:rsid w:val="00B07404"/>
    <w:rsid w:val="00B07B05"/>
    <w:rsid w:val="00B10C4D"/>
    <w:rsid w:val="00B10EA9"/>
    <w:rsid w:val="00B114E0"/>
    <w:rsid w:val="00B134B8"/>
    <w:rsid w:val="00B13817"/>
    <w:rsid w:val="00B148F1"/>
    <w:rsid w:val="00B22CC0"/>
    <w:rsid w:val="00B322CF"/>
    <w:rsid w:val="00B34906"/>
    <w:rsid w:val="00B3536E"/>
    <w:rsid w:val="00B36ED8"/>
    <w:rsid w:val="00B40420"/>
    <w:rsid w:val="00B425C1"/>
    <w:rsid w:val="00B44050"/>
    <w:rsid w:val="00B44FEC"/>
    <w:rsid w:val="00B47AE3"/>
    <w:rsid w:val="00B52B9F"/>
    <w:rsid w:val="00B6389E"/>
    <w:rsid w:val="00B64817"/>
    <w:rsid w:val="00B65566"/>
    <w:rsid w:val="00B662CA"/>
    <w:rsid w:val="00B6734A"/>
    <w:rsid w:val="00B70416"/>
    <w:rsid w:val="00B7150C"/>
    <w:rsid w:val="00B825B8"/>
    <w:rsid w:val="00B82F11"/>
    <w:rsid w:val="00B83C43"/>
    <w:rsid w:val="00B847F8"/>
    <w:rsid w:val="00B850EF"/>
    <w:rsid w:val="00B903AB"/>
    <w:rsid w:val="00B925BC"/>
    <w:rsid w:val="00B9418F"/>
    <w:rsid w:val="00B959F6"/>
    <w:rsid w:val="00B97440"/>
    <w:rsid w:val="00B97D2C"/>
    <w:rsid w:val="00BB01D9"/>
    <w:rsid w:val="00BB1AA6"/>
    <w:rsid w:val="00BB41CE"/>
    <w:rsid w:val="00BB48A5"/>
    <w:rsid w:val="00BC0B19"/>
    <w:rsid w:val="00BC3921"/>
    <w:rsid w:val="00BC4475"/>
    <w:rsid w:val="00BC521E"/>
    <w:rsid w:val="00BC6BAA"/>
    <w:rsid w:val="00BD5C77"/>
    <w:rsid w:val="00BD7DAD"/>
    <w:rsid w:val="00BE1E9B"/>
    <w:rsid w:val="00BE2EB4"/>
    <w:rsid w:val="00BE42B8"/>
    <w:rsid w:val="00BE672B"/>
    <w:rsid w:val="00BF10D6"/>
    <w:rsid w:val="00BF2BDC"/>
    <w:rsid w:val="00BF600D"/>
    <w:rsid w:val="00C009EF"/>
    <w:rsid w:val="00C0764C"/>
    <w:rsid w:val="00C10807"/>
    <w:rsid w:val="00C12B95"/>
    <w:rsid w:val="00C1300D"/>
    <w:rsid w:val="00C15638"/>
    <w:rsid w:val="00C24F9E"/>
    <w:rsid w:val="00C30228"/>
    <w:rsid w:val="00C32B14"/>
    <w:rsid w:val="00C35CDD"/>
    <w:rsid w:val="00C363AF"/>
    <w:rsid w:val="00C41D99"/>
    <w:rsid w:val="00C45BE3"/>
    <w:rsid w:val="00C45F8F"/>
    <w:rsid w:val="00C47F0C"/>
    <w:rsid w:val="00C50B2E"/>
    <w:rsid w:val="00C542C8"/>
    <w:rsid w:val="00C578C3"/>
    <w:rsid w:val="00C63E3C"/>
    <w:rsid w:val="00C651E5"/>
    <w:rsid w:val="00C662A3"/>
    <w:rsid w:val="00C72DD8"/>
    <w:rsid w:val="00C74765"/>
    <w:rsid w:val="00C77B3A"/>
    <w:rsid w:val="00C84EAC"/>
    <w:rsid w:val="00C9106A"/>
    <w:rsid w:val="00C93B63"/>
    <w:rsid w:val="00C97B94"/>
    <w:rsid w:val="00CA2FDA"/>
    <w:rsid w:val="00CA32C1"/>
    <w:rsid w:val="00CA3422"/>
    <w:rsid w:val="00CA3EE7"/>
    <w:rsid w:val="00CA4E9F"/>
    <w:rsid w:val="00CB0008"/>
    <w:rsid w:val="00CB0150"/>
    <w:rsid w:val="00CB0919"/>
    <w:rsid w:val="00CB14D7"/>
    <w:rsid w:val="00CB2116"/>
    <w:rsid w:val="00CB6CE7"/>
    <w:rsid w:val="00CB7576"/>
    <w:rsid w:val="00CD172A"/>
    <w:rsid w:val="00CD19C2"/>
    <w:rsid w:val="00CD2D03"/>
    <w:rsid w:val="00CD379E"/>
    <w:rsid w:val="00CD5B19"/>
    <w:rsid w:val="00CD5B8F"/>
    <w:rsid w:val="00CD6341"/>
    <w:rsid w:val="00CE024C"/>
    <w:rsid w:val="00CE1A80"/>
    <w:rsid w:val="00CE4DBD"/>
    <w:rsid w:val="00CE5E84"/>
    <w:rsid w:val="00CE7FD5"/>
    <w:rsid w:val="00CF2CD7"/>
    <w:rsid w:val="00CF36DA"/>
    <w:rsid w:val="00CF36FB"/>
    <w:rsid w:val="00D006DF"/>
    <w:rsid w:val="00D01F8E"/>
    <w:rsid w:val="00D029B7"/>
    <w:rsid w:val="00D06F67"/>
    <w:rsid w:val="00D114C7"/>
    <w:rsid w:val="00D12E0B"/>
    <w:rsid w:val="00D12EE9"/>
    <w:rsid w:val="00D14882"/>
    <w:rsid w:val="00D15898"/>
    <w:rsid w:val="00D1680A"/>
    <w:rsid w:val="00D23B03"/>
    <w:rsid w:val="00D24FAA"/>
    <w:rsid w:val="00D26F83"/>
    <w:rsid w:val="00D30566"/>
    <w:rsid w:val="00D354D8"/>
    <w:rsid w:val="00D358EA"/>
    <w:rsid w:val="00D35AE5"/>
    <w:rsid w:val="00D41772"/>
    <w:rsid w:val="00D47143"/>
    <w:rsid w:val="00D50D56"/>
    <w:rsid w:val="00D535A6"/>
    <w:rsid w:val="00D552DE"/>
    <w:rsid w:val="00D62B52"/>
    <w:rsid w:val="00D6358C"/>
    <w:rsid w:val="00D63676"/>
    <w:rsid w:val="00D6488A"/>
    <w:rsid w:val="00D64D55"/>
    <w:rsid w:val="00D66216"/>
    <w:rsid w:val="00D66471"/>
    <w:rsid w:val="00D70DCD"/>
    <w:rsid w:val="00D70FF8"/>
    <w:rsid w:val="00D71849"/>
    <w:rsid w:val="00D75375"/>
    <w:rsid w:val="00D753B2"/>
    <w:rsid w:val="00D80AF0"/>
    <w:rsid w:val="00D8440E"/>
    <w:rsid w:val="00D87BD9"/>
    <w:rsid w:val="00D93BA3"/>
    <w:rsid w:val="00D9500B"/>
    <w:rsid w:val="00D96940"/>
    <w:rsid w:val="00D97391"/>
    <w:rsid w:val="00DA0485"/>
    <w:rsid w:val="00DA1A31"/>
    <w:rsid w:val="00DA37CC"/>
    <w:rsid w:val="00DA3EDF"/>
    <w:rsid w:val="00DA5A2C"/>
    <w:rsid w:val="00DA7468"/>
    <w:rsid w:val="00DB1416"/>
    <w:rsid w:val="00DB226B"/>
    <w:rsid w:val="00DB4625"/>
    <w:rsid w:val="00DB63C8"/>
    <w:rsid w:val="00DC3393"/>
    <w:rsid w:val="00DC36A3"/>
    <w:rsid w:val="00DC5550"/>
    <w:rsid w:val="00DC765A"/>
    <w:rsid w:val="00DD1299"/>
    <w:rsid w:val="00DD279A"/>
    <w:rsid w:val="00DD2D69"/>
    <w:rsid w:val="00DD7113"/>
    <w:rsid w:val="00DE1B7C"/>
    <w:rsid w:val="00DE2744"/>
    <w:rsid w:val="00DE52EC"/>
    <w:rsid w:val="00DE6A06"/>
    <w:rsid w:val="00DE7305"/>
    <w:rsid w:val="00DF5D49"/>
    <w:rsid w:val="00E109B2"/>
    <w:rsid w:val="00E110B6"/>
    <w:rsid w:val="00E177B8"/>
    <w:rsid w:val="00E2615A"/>
    <w:rsid w:val="00E26BB3"/>
    <w:rsid w:val="00E32891"/>
    <w:rsid w:val="00E33B6D"/>
    <w:rsid w:val="00E34009"/>
    <w:rsid w:val="00E36174"/>
    <w:rsid w:val="00E37CA4"/>
    <w:rsid w:val="00E40994"/>
    <w:rsid w:val="00E43232"/>
    <w:rsid w:val="00E45D66"/>
    <w:rsid w:val="00E46186"/>
    <w:rsid w:val="00E509CE"/>
    <w:rsid w:val="00E52E73"/>
    <w:rsid w:val="00E52FC5"/>
    <w:rsid w:val="00E53A06"/>
    <w:rsid w:val="00E5561B"/>
    <w:rsid w:val="00E61E9D"/>
    <w:rsid w:val="00E62D5E"/>
    <w:rsid w:val="00E63ED2"/>
    <w:rsid w:val="00E64F2D"/>
    <w:rsid w:val="00E655A7"/>
    <w:rsid w:val="00E66F1C"/>
    <w:rsid w:val="00E7368B"/>
    <w:rsid w:val="00E75ACD"/>
    <w:rsid w:val="00E83711"/>
    <w:rsid w:val="00E852DC"/>
    <w:rsid w:val="00E85D4A"/>
    <w:rsid w:val="00E92B4A"/>
    <w:rsid w:val="00E92BD8"/>
    <w:rsid w:val="00E94555"/>
    <w:rsid w:val="00E94966"/>
    <w:rsid w:val="00E95242"/>
    <w:rsid w:val="00EA073D"/>
    <w:rsid w:val="00EA4D26"/>
    <w:rsid w:val="00EA7501"/>
    <w:rsid w:val="00EB0927"/>
    <w:rsid w:val="00EB616A"/>
    <w:rsid w:val="00EB7715"/>
    <w:rsid w:val="00EC396C"/>
    <w:rsid w:val="00EC3F46"/>
    <w:rsid w:val="00EC4CDC"/>
    <w:rsid w:val="00EC6B8B"/>
    <w:rsid w:val="00ED2300"/>
    <w:rsid w:val="00ED2F54"/>
    <w:rsid w:val="00ED4163"/>
    <w:rsid w:val="00EE7788"/>
    <w:rsid w:val="00EF458D"/>
    <w:rsid w:val="00EF6DFD"/>
    <w:rsid w:val="00F00679"/>
    <w:rsid w:val="00F03893"/>
    <w:rsid w:val="00F05400"/>
    <w:rsid w:val="00F1043A"/>
    <w:rsid w:val="00F10D41"/>
    <w:rsid w:val="00F120BB"/>
    <w:rsid w:val="00F13018"/>
    <w:rsid w:val="00F16149"/>
    <w:rsid w:val="00F16398"/>
    <w:rsid w:val="00F16879"/>
    <w:rsid w:val="00F175E4"/>
    <w:rsid w:val="00F23ECB"/>
    <w:rsid w:val="00F244B8"/>
    <w:rsid w:val="00F25F65"/>
    <w:rsid w:val="00F27565"/>
    <w:rsid w:val="00F4354A"/>
    <w:rsid w:val="00F43817"/>
    <w:rsid w:val="00F448EA"/>
    <w:rsid w:val="00F467C0"/>
    <w:rsid w:val="00F5270E"/>
    <w:rsid w:val="00F53AF5"/>
    <w:rsid w:val="00F544D1"/>
    <w:rsid w:val="00F55069"/>
    <w:rsid w:val="00F55E31"/>
    <w:rsid w:val="00F56B91"/>
    <w:rsid w:val="00F622E6"/>
    <w:rsid w:val="00F70EA7"/>
    <w:rsid w:val="00F7355E"/>
    <w:rsid w:val="00F73C12"/>
    <w:rsid w:val="00F76D63"/>
    <w:rsid w:val="00F8404C"/>
    <w:rsid w:val="00F86F16"/>
    <w:rsid w:val="00F86FF1"/>
    <w:rsid w:val="00F900F1"/>
    <w:rsid w:val="00F91D56"/>
    <w:rsid w:val="00F93D58"/>
    <w:rsid w:val="00F9480F"/>
    <w:rsid w:val="00F94E06"/>
    <w:rsid w:val="00F9544F"/>
    <w:rsid w:val="00F95A81"/>
    <w:rsid w:val="00F9623B"/>
    <w:rsid w:val="00F96E28"/>
    <w:rsid w:val="00FA3489"/>
    <w:rsid w:val="00FA3CB1"/>
    <w:rsid w:val="00FA43EC"/>
    <w:rsid w:val="00FB112C"/>
    <w:rsid w:val="00FB11D7"/>
    <w:rsid w:val="00FB326B"/>
    <w:rsid w:val="00FB5AC5"/>
    <w:rsid w:val="00FB77F2"/>
    <w:rsid w:val="00FC0D19"/>
    <w:rsid w:val="00FC0F46"/>
    <w:rsid w:val="00FC1541"/>
    <w:rsid w:val="00FC182F"/>
    <w:rsid w:val="00FC4621"/>
    <w:rsid w:val="00FC48C3"/>
    <w:rsid w:val="00FC4A13"/>
    <w:rsid w:val="00FD1B7B"/>
    <w:rsid w:val="00FD2768"/>
    <w:rsid w:val="00FD3662"/>
    <w:rsid w:val="00FD3B54"/>
    <w:rsid w:val="00FD63D7"/>
    <w:rsid w:val="00FD7990"/>
    <w:rsid w:val="00FE1630"/>
    <w:rsid w:val="00FE1884"/>
    <w:rsid w:val="00FE1EF4"/>
    <w:rsid w:val="00FE32D7"/>
    <w:rsid w:val="00FF22FB"/>
    <w:rsid w:val="00FF2921"/>
    <w:rsid w:val="00FF5E2D"/>
    <w:rsid w:val="00FF6CF4"/>
    <w:rsid w:val="22D132E0"/>
    <w:rsid w:val="260A72AA"/>
    <w:rsid w:val="2CCC2840"/>
    <w:rsid w:val="451C5724"/>
    <w:rsid w:val="71D041FA"/>
    <w:rsid w:val="7BC2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B35835"/>
  <w15:docId w15:val="{14359E58-1C89-4EB5-A816-77B9AC1C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iPriority="0"/>
    <w:lsdException w:name="Body Text Indent 2" w:semiHidden="1" w:uiPriority="0"/>
    <w:lsdException w:name="Body Text Indent 3" w:semiHidden="1" w:uiPriority="0"/>
    <w:lsdException w:name="Block Text" w:semiHidden="1" w:unhideWhenUsed="1"/>
    <w:lsdException w:name="Hyperlink" w:semiHidden="1" w:uiPriority="0"/>
    <w:lsdException w:name="FollowedHyperlink" w:semiHidden="1" w:uiPriority="0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55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semiHidden/>
    <w:rsid w:val="0092155A"/>
    <w:rPr>
      <w:color w:val="800080"/>
      <w:u w:val="single"/>
    </w:rPr>
  </w:style>
  <w:style w:type="character" w:styleId="a4">
    <w:name w:val="Hyperlink"/>
    <w:semiHidden/>
    <w:rsid w:val="0092155A"/>
    <w:rPr>
      <w:color w:val="0000FF"/>
      <w:u w:val="single"/>
    </w:rPr>
  </w:style>
  <w:style w:type="character" w:styleId="a5">
    <w:name w:val="Strong"/>
    <w:qFormat/>
    <w:rsid w:val="0092155A"/>
    <w:rPr>
      <w:b/>
      <w:bCs/>
    </w:rPr>
  </w:style>
  <w:style w:type="character" w:styleId="a6">
    <w:name w:val="annotation reference"/>
    <w:uiPriority w:val="99"/>
    <w:unhideWhenUsed/>
    <w:rsid w:val="0092155A"/>
    <w:rPr>
      <w:sz w:val="18"/>
      <w:szCs w:val="18"/>
    </w:rPr>
  </w:style>
  <w:style w:type="character" w:customStyle="1" w:styleId="3">
    <w:name w:val="本文 3 字元"/>
    <w:link w:val="30"/>
    <w:semiHidden/>
    <w:rsid w:val="0092155A"/>
    <w:rPr>
      <w:rFonts w:ascii="標楷體" w:eastAsia="標楷體"/>
      <w:kern w:val="2"/>
      <w:sz w:val="32"/>
      <w:szCs w:val="24"/>
    </w:rPr>
  </w:style>
  <w:style w:type="character" w:customStyle="1" w:styleId="a7">
    <w:name w:val="註解文字 字元"/>
    <w:link w:val="a8"/>
    <w:uiPriority w:val="99"/>
    <w:semiHidden/>
    <w:rsid w:val="0092155A"/>
    <w:rPr>
      <w:kern w:val="2"/>
      <w:sz w:val="24"/>
      <w:szCs w:val="24"/>
    </w:rPr>
  </w:style>
  <w:style w:type="character" w:customStyle="1" w:styleId="a9">
    <w:name w:val="日期 字元"/>
    <w:link w:val="aa"/>
    <w:semiHidden/>
    <w:rsid w:val="0092155A"/>
    <w:rPr>
      <w:rFonts w:eastAsia="華康楷書體W7"/>
      <w:kern w:val="2"/>
      <w:sz w:val="28"/>
      <w:szCs w:val="24"/>
    </w:rPr>
  </w:style>
  <w:style w:type="character" w:customStyle="1" w:styleId="ab">
    <w:name w:val="註解主旨 字元"/>
    <w:link w:val="ac"/>
    <w:uiPriority w:val="99"/>
    <w:semiHidden/>
    <w:rsid w:val="0092155A"/>
    <w:rPr>
      <w:b/>
      <w:bCs/>
      <w:kern w:val="2"/>
      <w:sz w:val="24"/>
      <w:szCs w:val="24"/>
    </w:rPr>
  </w:style>
  <w:style w:type="character" w:customStyle="1" w:styleId="ad">
    <w:name w:val="頁首 字元"/>
    <w:link w:val="ae"/>
    <w:uiPriority w:val="99"/>
    <w:rsid w:val="0092155A"/>
    <w:rPr>
      <w:kern w:val="2"/>
    </w:rPr>
  </w:style>
  <w:style w:type="character" w:customStyle="1" w:styleId="31">
    <w:name w:val="本文縮排 3 字元"/>
    <w:link w:val="32"/>
    <w:semiHidden/>
    <w:rsid w:val="0092155A"/>
    <w:rPr>
      <w:kern w:val="2"/>
      <w:sz w:val="24"/>
    </w:rPr>
  </w:style>
  <w:style w:type="character" w:customStyle="1" w:styleId="af">
    <w:name w:val="註解方塊文字 字元"/>
    <w:link w:val="af0"/>
    <w:uiPriority w:val="99"/>
    <w:semiHidden/>
    <w:rsid w:val="0092155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1">
    <w:name w:val="問候 字元"/>
    <w:link w:val="af2"/>
    <w:semiHidden/>
    <w:rsid w:val="0092155A"/>
    <w:rPr>
      <w:kern w:val="2"/>
      <w:sz w:val="24"/>
    </w:rPr>
  </w:style>
  <w:style w:type="character" w:customStyle="1" w:styleId="af3">
    <w:name w:val="頁尾 字元"/>
    <w:link w:val="af4"/>
    <w:uiPriority w:val="99"/>
    <w:rsid w:val="0092155A"/>
    <w:rPr>
      <w:kern w:val="2"/>
    </w:rPr>
  </w:style>
  <w:style w:type="character" w:customStyle="1" w:styleId="2">
    <w:name w:val="本文縮排 2 字元"/>
    <w:link w:val="20"/>
    <w:semiHidden/>
    <w:rsid w:val="0092155A"/>
    <w:rPr>
      <w:rFonts w:ascii="華康楷書體W7" w:eastAsia="華康楷書體W7"/>
      <w:sz w:val="28"/>
    </w:rPr>
  </w:style>
  <w:style w:type="paragraph" w:styleId="a8">
    <w:name w:val="annotation text"/>
    <w:basedOn w:val="a"/>
    <w:link w:val="a7"/>
    <w:uiPriority w:val="99"/>
    <w:unhideWhenUsed/>
    <w:rsid w:val="0092155A"/>
  </w:style>
  <w:style w:type="paragraph" w:styleId="20">
    <w:name w:val="Body Text Indent 2"/>
    <w:basedOn w:val="a"/>
    <w:link w:val="2"/>
    <w:semiHidden/>
    <w:rsid w:val="0092155A"/>
    <w:pPr>
      <w:adjustRightInd w:val="0"/>
      <w:spacing w:line="360" w:lineRule="atLeast"/>
      <w:ind w:left="1120" w:hanging="1120"/>
      <w:textAlignment w:val="baseline"/>
    </w:pPr>
    <w:rPr>
      <w:rFonts w:ascii="華康楷書體W7" w:eastAsia="華康楷書體W7"/>
      <w:kern w:val="0"/>
      <w:sz w:val="28"/>
      <w:szCs w:val="20"/>
    </w:rPr>
  </w:style>
  <w:style w:type="paragraph" w:styleId="ac">
    <w:name w:val="annotation subject"/>
    <w:basedOn w:val="a8"/>
    <w:next w:val="a8"/>
    <w:link w:val="ab"/>
    <w:uiPriority w:val="99"/>
    <w:unhideWhenUsed/>
    <w:rsid w:val="0092155A"/>
    <w:rPr>
      <w:b/>
      <w:bCs/>
    </w:rPr>
  </w:style>
  <w:style w:type="paragraph" w:styleId="af4">
    <w:name w:val="footer"/>
    <w:basedOn w:val="a"/>
    <w:link w:val="af3"/>
    <w:uiPriority w:val="99"/>
    <w:unhideWhenUsed/>
    <w:rsid w:val="00921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Date"/>
    <w:basedOn w:val="a"/>
    <w:next w:val="a"/>
    <w:link w:val="a9"/>
    <w:semiHidden/>
    <w:rsid w:val="0092155A"/>
    <w:pPr>
      <w:jc w:val="right"/>
    </w:pPr>
    <w:rPr>
      <w:rFonts w:eastAsia="華康楷書體W7"/>
      <w:sz w:val="28"/>
    </w:rPr>
  </w:style>
  <w:style w:type="paragraph" w:styleId="af5">
    <w:name w:val="Body Text Indent"/>
    <w:basedOn w:val="a"/>
    <w:semiHidden/>
    <w:rsid w:val="0092155A"/>
    <w:pPr>
      <w:ind w:left="866" w:hangingChars="361" w:hanging="866"/>
      <w:jc w:val="both"/>
    </w:pPr>
    <w:rPr>
      <w:rFonts w:eastAsia="標楷體"/>
    </w:rPr>
  </w:style>
  <w:style w:type="paragraph" w:styleId="af2">
    <w:name w:val="Salutation"/>
    <w:basedOn w:val="a"/>
    <w:next w:val="a"/>
    <w:link w:val="af1"/>
    <w:semiHidden/>
    <w:rsid w:val="0092155A"/>
    <w:rPr>
      <w:szCs w:val="20"/>
    </w:rPr>
  </w:style>
  <w:style w:type="paragraph" w:styleId="Web">
    <w:name w:val="Normal (Web)"/>
    <w:basedOn w:val="a"/>
    <w:uiPriority w:val="99"/>
    <w:unhideWhenUsed/>
    <w:rsid w:val="009215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1">
    <w:name w:val="Body Text 2"/>
    <w:basedOn w:val="a"/>
    <w:semiHidden/>
    <w:rsid w:val="0092155A"/>
    <w:pPr>
      <w:jc w:val="both"/>
    </w:pPr>
    <w:rPr>
      <w:rFonts w:eastAsia="標楷體"/>
      <w:sz w:val="40"/>
    </w:rPr>
  </w:style>
  <w:style w:type="paragraph" w:styleId="30">
    <w:name w:val="Body Text 3"/>
    <w:basedOn w:val="a"/>
    <w:link w:val="3"/>
    <w:semiHidden/>
    <w:rsid w:val="0092155A"/>
    <w:pPr>
      <w:spacing w:line="280" w:lineRule="exact"/>
      <w:jc w:val="center"/>
    </w:pPr>
    <w:rPr>
      <w:rFonts w:ascii="標楷體" w:eastAsia="標楷體"/>
      <w:sz w:val="32"/>
    </w:rPr>
  </w:style>
  <w:style w:type="paragraph" w:styleId="ae">
    <w:name w:val="header"/>
    <w:basedOn w:val="a"/>
    <w:link w:val="ad"/>
    <w:uiPriority w:val="99"/>
    <w:unhideWhenUsed/>
    <w:rsid w:val="00921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2">
    <w:name w:val="Body Text Indent 3"/>
    <w:basedOn w:val="a"/>
    <w:link w:val="31"/>
    <w:semiHidden/>
    <w:rsid w:val="0092155A"/>
    <w:pPr>
      <w:ind w:firstLineChars="200" w:firstLine="480"/>
      <w:jc w:val="both"/>
    </w:pPr>
    <w:rPr>
      <w:szCs w:val="20"/>
    </w:rPr>
  </w:style>
  <w:style w:type="paragraph" w:styleId="af0">
    <w:name w:val="Balloon Text"/>
    <w:basedOn w:val="a"/>
    <w:link w:val="af"/>
    <w:uiPriority w:val="99"/>
    <w:unhideWhenUsed/>
    <w:rsid w:val="0092155A"/>
    <w:rPr>
      <w:rFonts w:ascii="Cambria" w:hAnsi="Cambria"/>
      <w:sz w:val="18"/>
      <w:szCs w:val="18"/>
    </w:rPr>
  </w:style>
  <w:style w:type="paragraph" w:styleId="af6">
    <w:name w:val="Body Text"/>
    <w:basedOn w:val="a"/>
    <w:semiHidden/>
    <w:rsid w:val="0092155A"/>
    <w:pPr>
      <w:adjustRightInd w:val="0"/>
      <w:snapToGrid w:val="0"/>
      <w:spacing w:line="360" w:lineRule="auto"/>
      <w:jc w:val="both"/>
    </w:pPr>
    <w:rPr>
      <w:rFonts w:eastAsia="華康特粗楷體"/>
      <w:sz w:val="32"/>
    </w:rPr>
  </w:style>
  <w:style w:type="paragraph" w:styleId="af7">
    <w:name w:val="List Paragraph"/>
    <w:basedOn w:val="a"/>
    <w:uiPriority w:val="34"/>
    <w:qFormat/>
    <w:rsid w:val="0092155A"/>
    <w:pPr>
      <w:ind w:leftChars="200" w:left="480"/>
    </w:pPr>
    <w:rPr>
      <w:rFonts w:ascii="Calibri" w:hAnsi="Calibri"/>
      <w:szCs w:val="22"/>
    </w:rPr>
  </w:style>
  <w:style w:type="paragraph" w:customStyle="1" w:styleId="canvas-atom">
    <w:name w:val="canvas-atom"/>
    <w:basedOn w:val="a"/>
    <w:rsid w:val="009215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a6">
    <w:name w:val="Pa6"/>
    <w:basedOn w:val="a"/>
    <w:next w:val="a"/>
    <w:uiPriority w:val="99"/>
    <w:rsid w:val="00B009AB"/>
    <w:pPr>
      <w:autoSpaceDE w:val="0"/>
      <w:autoSpaceDN w:val="0"/>
      <w:adjustRightInd w:val="0"/>
      <w:spacing w:line="211" w:lineRule="atLeast"/>
    </w:pPr>
    <w:rPr>
      <w:rFonts w:ascii="華康明體" w:eastAsia="華康明體" w:hAnsi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271</Words>
  <Characters>1548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SYNNEX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因應新經濟情勢我國永續發展策略規劃研討會</dc:title>
  <dc:creator>user</dc:creator>
  <cp:lastModifiedBy>Amber 現代財經基金會</cp:lastModifiedBy>
  <cp:revision>40</cp:revision>
  <cp:lastPrinted>2021-04-15T07:38:00Z</cp:lastPrinted>
  <dcterms:created xsi:type="dcterms:W3CDTF">2021-03-07T06:31:00Z</dcterms:created>
  <dcterms:modified xsi:type="dcterms:W3CDTF">2021-04-22T09:02:00Z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